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Ind w:w="-34" w:type="dxa"/>
        <w:tblLayout w:type="fixed"/>
        <w:tblCellMar>
          <w:left w:w="10" w:type="dxa"/>
          <w:right w:w="10" w:type="dxa"/>
        </w:tblCellMar>
        <w:tblLook w:val="0000"/>
      </w:tblPr>
      <w:tblGrid>
        <w:gridCol w:w="9889"/>
      </w:tblGrid>
      <w:tr w:rsidR="00D45FB8">
        <w:trPr>
          <w:trHeight w:val="1418"/>
        </w:trPr>
        <w:tc>
          <w:tcPr>
            <w:tcW w:w="9889" w:type="dxa"/>
            <w:shd w:val="clear" w:color="auto" w:fill="auto"/>
            <w:tcMar>
              <w:top w:w="0" w:type="dxa"/>
              <w:left w:w="108" w:type="dxa"/>
              <w:bottom w:w="0" w:type="dxa"/>
              <w:right w:w="108" w:type="dxa"/>
            </w:tcMar>
          </w:tcPr>
          <w:p w:rsidR="00D45FB8" w:rsidRDefault="00B06594">
            <w:pPr>
              <w:ind w:left="-392" w:right="-1"/>
              <w:jc w:val="center"/>
              <w:rPr>
                <w:lang w:val="ru-RU"/>
              </w:rPr>
            </w:pPr>
            <w:bookmarkStart w:id="0" w:name="_GoBack"/>
            <w:bookmarkEnd w:id="0"/>
            <w:r>
              <w:rPr>
                <w:rFonts w:ascii="Times New Roman" w:hAnsi="Times New Roman"/>
                <w:noProof/>
                <w:lang w:eastAsia="ru-RU"/>
              </w:rPr>
              <w:drawing>
                <wp:inline distT="0" distB="0" distL="0" distR="0">
                  <wp:extent cx="571500" cy="914400"/>
                  <wp:effectExtent l="0" t="0" r="0" b="0"/>
                  <wp:docPr id="1" name="Рисунок 1" descr="красный"/>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1500" cy="914400"/>
                          </a:xfrm>
                          <a:prstGeom prst="rect">
                            <a:avLst/>
                          </a:prstGeom>
                          <a:noFill/>
                          <a:ln>
                            <a:noFill/>
                            <a:prstDash/>
                          </a:ln>
                        </pic:spPr>
                      </pic:pic>
                    </a:graphicData>
                  </a:graphic>
                </wp:inline>
              </w:drawing>
            </w:r>
          </w:p>
          <w:p w:rsidR="00EA344F" w:rsidRPr="00EA344F" w:rsidRDefault="00EA344F">
            <w:pPr>
              <w:ind w:left="-392" w:right="-1"/>
              <w:jc w:val="center"/>
              <w:rPr>
                <w:lang w:val="ru-RU"/>
              </w:rPr>
            </w:pPr>
          </w:p>
        </w:tc>
      </w:tr>
    </w:tbl>
    <w:p w:rsidR="00EA344F" w:rsidRPr="00EA344F" w:rsidRDefault="00EA344F" w:rsidP="00EA344F">
      <w:pPr>
        <w:jc w:val="center"/>
        <w:rPr>
          <w:rFonts w:ascii="Times New Roman" w:hAnsi="Times New Roman"/>
          <w:b/>
          <w:bCs/>
          <w:sz w:val="28"/>
          <w:szCs w:val="28"/>
        </w:rPr>
      </w:pPr>
      <w:r w:rsidRPr="00EA344F">
        <w:rPr>
          <w:rFonts w:ascii="Times New Roman" w:hAnsi="Times New Roman"/>
          <w:b/>
          <w:bCs/>
          <w:sz w:val="28"/>
          <w:szCs w:val="28"/>
        </w:rPr>
        <w:t>Дума  городского  округа  Красноуральск</w:t>
      </w:r>
    </w:p>
    <w:p w:rsidR="00EA344F" w:rsidRPr="00EA344F" w:rsidRDefault="00EA344F" w:rsidP="00EA344F">
      <w:pPr>
        <w:jc w:val="center"/>
        <w:rPr>
          <w:rFonts w:ascii="Times New Roman" w:hAnsi="Times New Roman"/>
          <w:b/>
          <w:bCs/>
          <w:sz w:val="28"/>
          <w:szCs w:val="28"/>
        </w:rPr>
      </w:pPr>
      <w:r w:rsidRPr="00EA344F">
        <w:rPr>
          <w:rFonts w:ascii="Times New Roman" w:hAnsi="Times New Roman"/>
          <w:b/>
          <w:bCs/>
          <w:sz w:val="28"/>
          <w:szCs w:val="28"/>
        </w:rPr>
        <w:t>седьмого  созыва</w:t>
      </w:r>
    </w:p>
    <w:p w:rsidR="00EA344F" w:rsidRDefault="00EA344F" w:rsidP="00EA344F">
      <w:pPr>
        <w:jc w:val="center"/>
        <w:rPr>
          <w:rFonts w:ascii="Times New Roman" w:hAnsi="Times New Roman"/>
          <w:b/>
          <w:bCs/>
          <w:sz w:val="28"/>
          <w:szCs w:val="28"/>
        </w:rPr>
      </w:pPr>
    </w:p>
    <w:p w:rsidR="00EA344F" w:rsidRPr="00EA344F" w:rsidRDefault="00EA344F" w:rsidP="00EA344F">
      <w:pPr>
        <w:jc w:val="center"/>
        <w:rPr>
          <w:rFonts w:ascii="Times New Roman" w:hAnsi="Times New Roman"/>
          <w:b/>
          <w:bCs/>
          <w:sz w:val="28"/>
          <w:szCs w:val="28"/>
          <w:lang w:val="ru-RU"/>
        </w:rPr>
      </w:pPr>
      <w:r w:rsidRPr="00EA344F">
        <w:rPr>
          <w:rFonts w:ascii="Times New Roman" w:hAnsi="Times New Roman"/>
          <w:b/>
          <w:bCs/>
          <w:sz w:val="28"/>
          <w:szCs w:val="28"/>
          <w:lang w:val="ru-RU"/>
        </w:rPr>
        <w:t>РЕШЕНИЕ</w:t>
      </w:r>
    </w:p>
    <w:p w:rsidR="00EA344F" w:rsidRPr="00EA344F" w:rsidRDefault="00EA344F" w:rsidP="00EA344F">
      <w:pPr>
        <w:ind w:left="426" w:right="-490" w:firstLine="834"/>
        <w:rPr>
          <w:rFonts w:ascii="Times New Roman" w:hAnsi="Times New Roman"/>
          <w:sz w:val="28"/>
          <w:szCs w:val="28"/>
          <w:lang w:val="ru-RU"/>
        </w:rPr>
      </w:pPr>
      <w:r w:rsidRPr="00EA344F">
        <w:rPr>
          <w:rFonts w:ascii="Times New Roman" w:hAnsi="Times New Roman"/>
          <w:sz w:val="28"/>
          <w:szCs w:val="28"/>
        </w:rPr>
        <w:pict>
          <v:line id="_x0000_s1029" style="position:absolute;left:0;text-align:left;z-index:251658240" from="0,10.5pt" to="479.7pt,10.5pt" strokeweight=".26mm">
            <v:stroke joinstyle="miter"/>
          </v:line>
        </w:pict>
      </w:r>
      <w:r w:rsidRPr="00EA344F">
        <w:rPr>
          <w:rFonts w:ascii="Times New Roman" w:hAnsi="Times New Roman"/>
          <w:sz w:val="28"/>
          <w:szCs w:val="28"/>
        </w:rPr>
        <w:pict>
          <v:line id="_x0000_s1028" style="position:absolute;left:0;text-align:left;z-index:251658240" from="0,7.35pt" to="479.7pt,7.35pt" strokeweight=".62mm">
            <v:stroke joinstyle="miter"/>
          </v:line>
        </w:pict>
      </w:r>
    </w:p>
    <w:p w:rsidR="001972BF" w:rsidRPr="001972BF" w:rsidRDefault="001972BF" w:rsidP="00EA344F">
      <w:pPr>
        <w:pStyle w:val="af7"/>
        <w:rPr>
          <w:rFonts w:ascii="Times New Roman" w:hAnsi="Times New Roman" w:cs="Times New Roman"/>
          <w:sz w:val="16"/>
          <w:szCs w:val="16"/>
          <w:lang w:val="ru-RU"/>
        </w:rPr>
      </w:pPr>
    </w:p>
    <w:p w:rsidR="00EA344F" w:rsidRPr="001972BF" w:rsidRDefault="00EA344F" w:rsidP="00EA344F">
      <w:pPr>
        <w:pStyle w:val="af7"/>
        <w:rPr>
          <w:rFonts w:ascii="Times New Roman" w:hAnsi="Times New Roman" w:cs="Times New Roman"/>
          <w:sz w:val="26"/>
          <w:szCs w:val="26"/>
          <w:lang w:val="ru-RU"/>
        </w:rPr>
      </w:pPr>
      <w:r w:rsidRPr="001972BF">
        <w:rPr>
          <w:rFonts w:ascii="Times New Roman" w:hAnsi="Times New Roman" w:cs="Times New Roman"/>
          <w:sz w:val="26"/>
          <w:szCs w:val="26"/>
          <w:lang w:val="ru-RU"/>
        </w:rPr>
        <w:t>от  09 сентября 2021 года № 321</w:t>
      </w:r>
    </w:p>
    <w:p w:rsidR="00EA344F" w:rsidRPr="001972BF" w:rsidRDefault="00EA344F" w:rsidP="00EA344F">
      <w:pPr>
        <w:rPr>
          <w:rFonts w:ascii="Times New Roman" w:hAnsi="Times New Roman"/>
          <w:sz w:val="26"/>
          <w:szCs w:val="26"/>
          <w:lang w:val="ru-RU"/>
        </w:rPr>
      </w:pPr>
      <w:r w:rsidRPr="001972BF">
        <w:rPr>
          <w:rFonts w:ascii="Times New Roman" w:hAnsi="Times New Roman"/>
          <w:sz w:val="26"/>
          <w:szCs w:val="26"/>
          <w:lang w:val="ru-RU"/>
        </w:rPr>
        <w:t>город  Красноуральск</w:t>
      </w:r>
    </w:p>
    <w:p w:rsidR="00EA344F" w:rsidRDefault="00EA344F">
      <w:pPr>
        <w:jc w:val="center"/>
        <w:rPr>
          <w:rFonts w:ascii="Times New Roman" w:hAnsi="Times New Roman"/>
          <w:b/>
          <w:sz w:val="28"/>
          <w:szCs w:val="28"/>
          <w:lang w:val="ru-RU"/>
        </w:rPr>
      </w:pPr>
    </w:p>
    <w:p w:rsidR="00D45FB8" w:rsidRPr="001972BF" w:rsidRDefault="00B06594" w:rsidP="00EA344F">
      <w:pPr>
        <w:jc w:val="center"/>
        <w:rPr>
          <w:rFonts w:ascii="Times New Roman" w:eastAsia="Times New Roman" w:hAnsi="Times New Roman"/>
          <w:b/>
          <w:color w:val="000000"/>
          <w:sz w:val="27"/>
          <w:szCs w:val="27"/>
          <w:shd w:val="clear" w:color="auto" w:fill="FFFFFF"/>
          <w:lang w:val="ru-RU" w:eastAsia="ru-RU"/>
        </w:rPr>
      </w:pPr>
      <w:r w:rsidRPr="001972BF">
        <w:rPr>
          <w:rFonts w:ascii="Times New Roman" w:hAnsi="Times New Roman"/>
          <w:b/>
          <w:sz w:val="27"/>
          <w:szCs w:val="27"/>
          <w:lang w:val="ru-RU"/>
        </w:rPr>
        <w:t xml:space="preserve">Об утверждении Положения </w:t>
      </w:r>
      <w:r w:rsidRPr="001972BF">
        <w:rPr>
          <w:rFonts w:ascii="Times New Roman" w:eastAsia="Times New Roman" w:hAnsi="Times New Roman"/>
          <w:b/>
          <w:color w:val="000000"/>
          <w:sz w:val="27"/>
          <w:szCs w:val="27"/>
          <w:shd w:val="clear" w:color="auto" w:fill="FFFFFF"/>
          <w:lang w:val="ru-RU" w:eastAsia="ru-RU"/>
        </w:rPr>
        <w:t>о муниципальном контроле на автомобил</w:t>
      </w:r>
      <w:r w:rsidRPr="001972BF">
        <w:rPr>
          <w:rFonts w:ascii="Times New Roman" w:eastAsia="Times New Roman" w:hAnsi="Times New Roman"/>
          <w:b/>
          <w:color w:val="000000"/>
          <w:sz w:val="27"/>
          <w:szCs w:val="27"/>
          <w:shd w:val="clear" w:color="auto" w:fill="FFFFFF"/>
          <w:lang w:val="ru-RU" w:eastAsia="ru-RU"/>
        </w:rPr>
        <w:t>ь</w:t>
      </w:r>
      <w:r w:rsidRPr="001972BF">
        <w:rPr>
          <w:rFonts w:ascii="Times New Roman" w:eastAsia="Times New Roman" w:hAnsi="Times New Roman"/>
          <w:b/>
          <w:color w:val="000000"/>
          <w:sz w:val="27"/>
          <w:szCs w:val="27"/>
          <w:shd w:val="clear" w:color="auto" w:fill="FFFFFF"/>
          <w:lang w:val="ru-RU" w:eastAsia="ru-RU"/>
        </w:rPr>
        <w:t>ном</w:t>
      </w:r>
      <w:r w:rsidR="00235D91" w:rsidRPr="001972BF">
        <w:rPr>
          <w:rFonts w:ascii="Times New Roman" w:eastAsia="Times New Roman" w:hAnsi="Times New Roman"/>
          <w:b/>
          <w:color w:val="000000"/>
          <w:sz w:val="27"/>
          <w:szCs w:val="27"/>
          <w:shd w:val="clear" w:color="auto" w:fill="FFFFFF"/>
          <w:lang w:val="ru-RU" w:eastAsia="ru-RU"/>
        </w:rPr>
        <w:t xml:space="preserve"> </w:t>
      </w:r>
      <w:r w:rsidRPr="001972BF">
        <w:rPr>
          <w:rFonts w:ascii="Times New Roman" w:eastAsia="Times New Roman" w:hAnsi="Times New Roman"/>
          <w:b/>
          <w:color w:val="000000"/>
          <w:sz w:val="27"/>
          <w:szCs w:val="27"/>
          <w:shd w:val="clear" w:color="auto" w:fill="FFFFFF"/>
          <w:lang w:val="ru-RU" w:eastAsia="ru-RU"/>
        </w:rPr>
        <w:t xml:space="preserve">транспорте, городском наземном электрическом транспорте и в </w:t>
      </w:r>
      <w:r w:rsidR="00EA344F" w:rsidRPr="001972BF">
        <w:rPr>
          <w:rFonts w:ascii="Times New Roman" w:eastAsia="Times New Roman" w:hAnsi="Times New Roman"/>
          <w:b/>
          <w:color w:val="000000"/>
          <w:sz w:val="27"/>
          <w:szCs w:val="27"/>
          <w:shd w:val="clear" w:color="auto" w:fill="FFFFFF"/>
          <w:lang w:val="ru-RU" w:eastAsia="ru-RU"/>
        </w:rPr>
        <w:t>д</w:t>
      </w:r>
      <w:r w:rsidRPr="001972BF">
        <w:rPr>
          <w:rFonts w:ascii="Times New Roman" w:eastAsia="Times New Roman" w:hAnsi="Times New Roman"/>
          <w:b/>
          <w:color w:val="000000"/>
          <w:sz w:val="27"/>
          <w:szCs w:val="27"/>
          <w:shd w:val="clear" w:color="auto" w:fill="FFFFFF"/>
          <w:lang w:val="ru-RU" w:eastAsia="ru-RU"/>
        </w:rPr>
        <w:t>оро</w:t>
      </w:r>
      <w:r w:rsidRPr="001972BF">
        <w:rPr>
          <w:rFonts w:ascii="Times New Roman" w:eastAsia="Times New Roman" w:hAnsi="Times New Roman"/>
          <w:b/>
          <w:color w:val="000000"/>
          <w:sz w:val="27"/>
          <w:szCs w:val="27"/>
          <w:shd w:val="clear" w:color="auto" w:fill="FFFFFF"/>
          <w:lang w:val="ru-RU" w:eastAsia="ru-RU"/>
        </w:rPr>
        <w:t>ж</w:t>
      </w:r>
      <w:r w:rsidRPr="001972BF">
        <w:rPr>
          <w:rFonts w:ascii="Times New Roman" w:eastAsia="Times New Roman" w:hAnsi="Times New Roman"/>
          <w:b/>
          <w:color w:val="000000"/>
          <w:sz w:val="27"/>
          <w:szCs w:val="27"/>
          <w:shd w:val="clear" w:color="auto" w:fill="FFFFFF"/>
          <w:lang w:val="ru-RU" w:eastAsia="ru-RU"/>
        </w:rPr>
        <w:t xml:space="preserve">ном хозяйстве на территории </w:t>
      </w:r>
      <w:r w:rsidR="00EA344F" w:rsidRPr="001972BF">
        <w:rPr>
          <w:rFonts w:ascii="Times New Roman" w:eastAsia="Times New Roman" w:hAnsi="Times New Roman"/>
          <w:b/>
          <w:color w:val="000000"/>
          <w:sz w:val="27"/>
          <w:szCs w:val="27"/>
          <w:shd w:val="clear" w:color="auto" w:fill="FFFFFF"/>
          <w:lang w:val="ru-RU" w:eastAsia="ru-RU"/>
        </w:rPr>
        <w:t>городского округа Красноуральск</w:t>
      </w:r>
    </w:p>
    <w:p w:rsidR="00D45FB8" w:rsidRPr="00EA344F" w:rsidRDefault="00D45FB8">
      <w:pPr>
        <w:pStyle w:val="af3"/>
        <w:spacing w:line="240" w:lineRule="atLeast"/>
        <w:ind w:right="-1"/>
        <w:rPr>
          <w:szCs w:val="28"/>
          <w:lang w:val="ru-RU"/>
        </w:rPr>
      </w:pPr>
    </w:p>
    <w:p w:rsidR="00D45FB8" w:rsidRPr="00EA344F" w:rsidRDefault="00D45FB8">
      <w:pPr>
        <w:pStyle w:val="af3"/>
        <w:spacing w:line="240" w:lineRule="atLeast"/>
        <w:ind w:right="-1"/>
        <w:rPr>
          <w:szCs w:val="28"/>
          <w:lang w:val="ru-RU"/>
        </w:rPr>
      </w:pPr>
    </w:p>
    <w:p w:rsidR="00D45FB8" w:rsidRPr="001972BF" w:rsidRDefault="00B06594" w:rsidP="00235D91">
      <w:pPr>
        <w:pStyle w:val="af3"/>
        <w:ind w:right="-1" w:firstLine="709"/>
        <w:jc w:val="both"/>
        <w:rPr>
          <w:sz w:val="27"/>
          <w:szCs w:val="27"/>
          <w:lang w:val="ru-RU"/>
        </w:rPr>
      </w:pPr>
      <w:r w:rsidRPr="001972BF">
        <w:rPr>
          <w:b w:val="0"/>
          <w:i w:val="0"/>
          <w:sz w:val="27"/>
          <w:szCs w:val="27"/>
          <w:lang w:val="ru-RU"/>
        </w:rPr>
        <w:t xml:space="preserve">В соответствии с Федеральным законом от </w:t>
      </w:r>
      <w:r w:rsidRPr="001972BF">
        <w:rPr>
          <w:b w:val="0"/>
          <w:i w:val="0"/>
          <w:color w:val="000000"/>
          <w:sz w:val="27"/>
          <w:szCs w:val="27"/>
          <w:lang w:val="ru-RU"/>
        </w:rPr>
        <w:t>31 июля 2020 года № 248-ФЗ «О государственном контроле (надзоре) и муниципальном контроле в Росси</w:t>
      </w:r>
      <w:r w:rsidRPr="001972BF">
        <w:rPr>
          <w:b w:val="0"/>
          <w:i w:val="0"/>
          <w:color w:val="000000"/>
          <w:sz w:val="27"/>
          <w:szCs w:val="27"/>
          <w:lang w:val="ru-RU"/>
        </w:rPr>
        <w:t>й</w:t>
      </w:r>
      <w:r w:rsidRPr="001972BF">
        <w:rPr>
          <w:b w:val="0"/>
          <w:i w:val="0"/>
          <w:color w:val="000000"/>
          <w:sz w:val="27"/>
          <w:szCs w:val="27"/>
          <w:lang w:val="ru-RU"/>
        </w:rPr>
        <w:t xml:space="preserve">ской Федерации», </w:t>
      </w:r>
      <w:r w:rsidRPr="001972BF">
        <w:rPr>
          <w:b w:val="0"/>
          <w:i w:val="0"/>
          <w:sz w:val="27"/>
          <w:szCs w:val="27"/>
          <w:lang w:val="ru-RU"/>
        </w:rPr>
        <w:t xml:space="preserve">рассмотрев постановление администрации городского округа Красноуральск </w:t>
      </w:r>
      <w:r w:rsidR="00235D91" w:rsidRPr="001972BF">
        <w:rPr>
          <w:b w:val="0"/>
          <w:i w:val="0"/>
          <w:sz w:val="27"/>
          <w:szCs w:val="27"/>
          <w:lang w:val="ru-RU"/>
        </w:rPr>
        <w:t xml:space="preserve">от 11.08.2021№ 861 </w:t>
      </w:r>
      <w:r w:rsidRPr="001972BF">
        <w:rPr>
          <w:b w:val="0"/>
          <w:i w:val="0"/>
          <w:sz w:val="27"/>
          <w:szCs w:val="27"/>
          <w:lang w:val="ru-RU"/>
        </w:rPr>
        <w:t>«О направлении на рассмотрение и утверждение в Думу городского округа Красноуральск проекта решения Думы городского округа Красноуральск</w:t>
      </w:r>
      <w:r w:rsidRPr="001972BF">
        <w:rPr>
          <w:i w:val="0"/>
          <w:sz w:val="27"/>
          <w:szCs w:val="27"/>
          <w:lang w:val="ru-RU"/>
        </w:rPr>
        <w:t xml:space="preserve"> «</w:t>
      </w:r>
      <w:r w:rsidRPr="001972BF">
        <w:rPr>
          <w:b w:val="0"/>
          <w:i w:val="0"/>
          <w:sz w:val="27"/>
          <w:szCs w:val="27"/>
          <w:lang w:val="ru-RU"/>
        </w:rPr>
        <w:t>Об утверждении Положения о муниципал</w:t>
      </w:r>
      <w:r w:rsidRPr="001972BF">
        <w:rPr>
          <w:b w:val="0"/>
          <w:i w:val="0"/>
          <w:sz w:val="27"/>
          <w:szCs w:val="27"/>
          <w:lang w:val="ru-RU"/>
        </w:rPr>
        <w:t>ь</w:t>
      </w:r>
      <w:r w:rsidRPr="001972BF">
        <w:rPr>
          <w:b w:val="0"/>
          <w:i w:val="0"/>
          <w:sz w:val="27"/>
          <w:szCs w:val="27"/>
          <w:lang w:val="ru-RU"/>
        </w:rPr>
        <w:t>ном контроле на автомобильном транспорте, городском наземном электрич</w:t>
      </w:r>
      <w:r w:rsidRPr="001972BF">
        <w:rPr>
          <w:b w:val="0"/>
          <w:i w:val="0"/>
          <w:sz w:val="27"/>
          <w:szCs w:val="27"/>
          <w:lang w:val="ru-RU"/>
        </w:rPr>
        <w:t>е</w:t>
      </w:r>
      <w:r w:rsidRPr="001972BF">
        <w:rPr>
          <w:b w:val="0"/>
          <w:i w:val="0"/>
          <w:sz w:val="27"/>
          <w:szCs w:val="27"/>
          <w:lang w:val="ru-RU"/>
        </w:rPr>
        <w:t>ском транспорте и в дорожном хозяйстве на территории городского округа Красноуральск»,  руководствуясь Федеральным законом от 06 октября 2003 года № 131-ФЗ «Об общих принципах организации местного самоуправления в Российской Федерации», Уставом городского округа Красноуральск, Дума г</w:t>
      </w:r>
      <w:r w:rsidRPr="001972BF">
        <w:rPr>
          <w:b w:val="0"/>
          <w:i w:val="0"/>
          <w:sz w:val="27"/>
          <w:szCs w:val="27"/>
          <w:lang w:val="ru-RU"/>
        </w:rPr>
        <w:t>о</w:t>
      </w:r>
      <w:r w:rsidRPr="001972BF">
        <w:rPr>
          <w:b w:val="0"/>
          <w:i w:val="0"/>
          <w:sz w:val="27"/>
          <w:szCs w:val="27"/>
          <w:lang w:val="ru-RU"/>
        </w:rPr>
        <w:t>родского округа Красноуральск</w:t>
      </w:r>
    </w:p>
    <w:p w:rsidR="00235D91" w:rsidRPr="00EA344F" w:rsidRDefault="00235D91" w:rsidP="00235D91">
      <w:pPr>
        <w:pStyle w:val="af3"/>
        <w:spacing w:line="240" w:lineRule="atLeast"/>
        <w:ind w:right="-1"/>
        <w:rPr>
          <w:sz w:val="16"/>
          <w:szCs w:val="16"/>
          <w:lang w:val="ru-RU"/>
        </w:rPr>
      </w:pPr>
    </w:p>
    <w:p w:rsidR="00D45FB8" w:rsidRDefault="00B06594">
      <w:pPr>
        <w:spacing w:line="240" w:lineRule="atLeast"/>
        <w:ind w:right="-1"/>
        <w:jc w:val="center"/>
        <w:rPr>
          <w:rFonts w:ascii="Times New Roman" w:hAnsi="Times New Roman"/>
          <w:b/>
          <w:sz w:val="28"/>
          <w:szCs w:val="28"/>
          <w:lang w:val="ru-RU"/>
        </w:rPr>
      </w:pPr>
      <w:r>
        <w:rPr>
          <w:rFonts w:ascii="Times New Roman" w:hAnsi="Times New Roman"/>
          <w:b/>
          <w:sz w:val="28"/>
          <w:szCs w:val="28"/>
        </w:rPr>
        <w:t>РЕШИЛА:</w:t>
      </w:r>
    </w:p>
    <w:p w:rsidR="00EA344F" w:rsidRPr="00EA344F" w:rsidRDefault="00EA344F">
      <w:pPr>
        <w:spacing w:line="240" w:lineRule="atLeast"/>
        <w:ind w:right="-1"/>
        <w:jc w:val="center"/>
        <w:rPr>
          <w:rFonts w:ascii="Times New Roman" w:hAnsi="Times New Roman"/>
          <w:b/>
          <w:sz w:val="16"/>
          <w:szCs w:val="16"/>
          <w:lang w:val="ru-RU"/>
        </w:rPr>
      </w:pPr>
    </w:p>
    <w:p w:rsidR="00D45FB8" w:rsidRPr="001972BF" w:rsidRDefault="00141E7A">
      <w:pPr>
        <w:pStyle w:val="af2"/>
        <w:numPr>
          <w:ilvl w:val="0"/>
          <w:numId w:val="1"/>
        </w:numPr>
        <w:ind w:left="0" w:firstLine="709"/>
        <w:jc w:val="both"/>
        <w:rPr>
          <w:rFonts w:ascii="Times New Roman" w:hAnsi="Times New Roman"/>
          <w:sz w:val="27"/>
          <w:szCs w:val="27"/>
          <w:lang w:val="ru-RU"/>
        </w:rPr>
      </w:pPr>
      <w:r w:rsidRPr="001972BF">
        <w:rPr>
          <w:rFonts w:ascii="Times New Roman" w:hAnsi="Times New Roman"/>
          <w:sz w:val="27"/>
          <w:szCs w:val="27"/>
          <w:shd w:val="clear" w:color="auto" w:fill="FFFFFF"/>
          <w:lang w:val="ru-RU"/>
        </w:rPr>
        <w:t>Утвердить П</w:t>
      </w:r>
      <w:r w:rsidR="00B06594" w:rsidRPr="001972BF">
        <w:rPr>
          <w:rFonts w:ascii="Times New Roman" w:hAnsi="Times New Roman"/>
          <w:sz w:val="27"/>
          <w:szCs w:val="27"/>
          <w:shd w:val="clear" w:color="auto" w:fill="FFFFFF"/>
          <w:lang w:val="ru-RU"/>
        </w:rPr>
        <w:t xml:space="preserve">оложение </w:t>
      </w:r>
      <w:r w:rsidR="00B06594" w:rsidRPr="001972BF">
        <w:rPr>
          <w:rFonts w:ascii="Times New Roman" w:eastAsia="Times New Roman" w:hAnsi="Times New Roman"/>
          <w:color w:val="000000"/>
          <w:sz w:val="27"/>
          <w:szCs w:val="27"/>
          <w:shd w:val="clear" w:color="auto" w:fill="FFFFFF"/>
          <w:lang w:val="ru-RU" w:eastAsia="ru-RU"/>
        </w:rPr>
        <w:t xml:space="preserve">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Красноуральск </w:t>
      </w:r>
      <w:r w:rsidR="00B06594" w:rsidRPr="001972BF">
        <w:rPr>
          <w:rFonts w:ascii="Times New Roman" w:hAnsi="Times New Roman"/>
          <w:sz w:val="27"/>
          <w:szCs w:val="27"/>
          <w:shd w:val="clear" w:color="auto" w:fill="FFFFFF"/>
          <w:lang w:val="ru-RU"/>
        </w:rPr>
        <w:t>(приложение 1).</w:t>
      </w:r>
    </w:p>
    <w:p w:rsidR="00D45FB8" w:rsidRPr="001972BF" w:rsidRDefault="00B06594">
      <w:pPr>
        <w:pStyle w:val="af2"/>
        <w:numPr>
          <w:ilvl w:val="0"/>
          <w:numId w:val="1"/>
        </w:numPr>
        <w:ind w:left="0" w:firstLine="709"/>
        <w:jc w:val="both"/>
        <w:rPr>
          <w:rFonts w:ascii="Times New Roman" w:hAnsi="Times New Roman"/>
          <w:sz w:val="27"/>
          <w:szCs w:val="27"/>
        </w:rPr>
      </w:pPr>
      <w:r w:rsidRPr="001972BF">
        <w:rPr>
          <w:rFonts w:ascii="Times New Roman" w:hAnsi="Times New Roman"/>
          <w:sz w:val="27"/>
          <w:szCs w:val="27"/>
          <w:shd w:val="clear" w:color="auto" w:fill="FFFFFF"/>
        </w:rPr>
        <w:t>Утвердить ключевые и индикативные показатели муниципального контроля на автомобильном транспорте, городском наземном транспорте и в дорожном хозяйстве на территории городского округа Красноуральск (приложение 2).</w:t>
      </w:r>
    </w:p>
    <w:p w:rsidR="00D45FB8" w:rsidRPr="001972BF" w:rsidRDefault="00B06594" w:rsidP="00EA344F">
      <w:pPr>
        <w:pStyle w:val="af2"/>
        <w:numPr>
          <w:ilvl w:val="0"/>
          <w:numId w:val="1"/>
        </w:numPr>
        <w:ind w:left="0" w:firstLine="709"/>
        <w:jc w:val="both"/>
        <w:rPr>
          <w:rFonts w:ascii="Times New Roman" w:hAnsi="Times New Roman"/>
          <w:sz w:val="27"/>
          <w:szCs w:val="27"/>
          <w:lang w:val="ru-RU"/>
        </w:rPr>
      </w:pPr>
      <w:r w:rsidRPr="001972BF">
        <w:rPr>
          <w:rFonts w:ascii="Times New Roman" w:hAnsi="Times New Roman"/>
          <w:sz w:val="27"/>
          <w:szCs w:val="27"/>
          <w:lang w:val="ru-RU"/>
        </w:rPr>
        <w:t>Настоящее решение опубликовать в  газете «Красноуральский рабочий»</w:t>
      </w:r>
      <w:r w:rsidR="001972BF">
        <w:rPr>
          <w:rFonts w:ascii="Times New Roman" w:hAnsi="Times New Roman"/>
          <w:sz w:val="27"/>
          <w:szCs w:val="27"/>
          <w:lang w:val="ru-RU"/>
        </w:rPr>
        <w:t xml:space="preserve">,  </w:t>
      </w:r>
      <w:r w:rsidRPr="001972BF">
        <w:rPr>
          <w:rFonts w:ascii="Times New Roman" w:hAnsi="Times New Roman"/>
          <w:sz w:val="27"/>
          <w:szCs w:val="27"/>
          <w:lang w:val="ru-RU"/>
        </w:rPr>
        <w:t>обнародовать на официальном сайте органов местного самоуправления городского округа Красноуральск (</w:t>
      </w:r>
      <w:r w:rsidRPr="001972BF">
        <w:rPr>
          <w:rFonts w:ascii="Times New Roman" w:hAnsi="Times New Roman"/>
          <w:sz w:val="27"/>
          <w:szCs w:val="27"/>
        </w:rPr>
        <w:t>www</w:t>
      </w:r>
      <w:r w:rsidRPr="001972BF">
        <w:rPr>
          <w:rFonts w:ascii="Times New Roman" w:hAnsi="Times New Roman"/>
          <w:sz w:val="27"/>
          <w:szCs w:val="27"/>
          <w:lang w:val="ru-RU"/>
        </w:rPr>
        <w:t>.</w:t>
      </w:r>
      <w:r w:rsidRPr="001972BF">
        <w:rPr>
          <w:rFonts w:ascii="Times New Roman" w:hAnsi="Times New Roman"/>
          <w:sz w:val="27"/>
          <w:szCs w:val="27"/>
        </w:rPr>
        <w:t>krur</w:t>
      </w:r>
      <w:r w:rsidRPr="001972BF">
        <w:rPr>
          <w:rFonts w:ascii="Times New Roman" w:hAnsi="Times New Roman"/>
          <w:sz w:val="27"/>
          <w:szCs w:val="27"/>
          <w:lang w:val="ru-RU"/>
        </w:rPr>
        <w:t>.</w:t>
      </w:r>
      <w:r w:rsidRPr="001972BF">
        <w:rPr>
          <w:rFonts w:ascii="Times New Roman" w:hAnsi="Times New Roman"/>
          <w:sz w:val="27"/>
          <w:szCs w:val="27"/>
        </w:rPr>
        <w:t>midural</w:t>
      </w:r>
      <w:r w:rsidRPr="001972BF">
        <w:rPr>
          <w:rFonts w:ascii="Times New Roman" w:hAnsi="Times New Roman"/>
          <w:sz w:val="27"/>
          <w:szCs w:val="27"/>
          <w:lang w:val="ru-RU"/>
        </w:rPr>
        <w:t>.</w:t>
      </w:r>
      <w:r w:rsidRPr="001972BF">
        <w:rPr>
          <w:rFonts w:ascii="Times New Roman" w:hAnsi="Times New Roman"/>
          <w:sz w:val="27"/>
          <w:szCs w:val="27"/>
        </w:rPr>
        <w:t>ru</w:t>
      </w:r>
      <w:r w:rsidR="001972BF">
        <w:rPr>
          <w:rFonts w:ascii="Times New Roman" w:hAnsi="Times New Roman"/>
          <w:sz w:val="27"/>
          <w:szCs w:val="27"/>
          <w:lang w:val="ru-RU"/>
        </w:rPr>
        <w:t xml:space="preserve">) и </w:t>
      </w:r>
      <w:r w:rsidRPr="001972BF">
        <w:rPr>
          <w:rFonts w:ascii="Times New Roman" w:hAnsi="Times New Roman"/>
          <w:sz w:val="27"/>
          <w:szCs w:val="27"/>
          <w:lang w:val="ru-RU"/>
        </w:rPr>
        <w:t>официал</w:t>
      </w:r>
      <w:r w:rsidRPr="001972BF">
        <w:rPr>
          <w:rFonts w:ascii="Times New Roman" w:hAnsi="Times New Roman"/>
          <w:sz w:val="27"/>
          <w:szCs w:val="27"/>
          <w:lang w:val="ru-RU"/>
        </w:rPr>
        <w:t>ь</w:t>
      </w:r>
      <w:r w:rsidRPr="001972BF">
        <w:rPr>
          <w:rFonts w:ascii="Times New Roman" w:hAnsi="Times New Roman"/>
          <w:sz w:val="27"/>
          <w:szCs w:val="27"/>
          <w:lang w:val="ru-RU"/>
        </w:rPr>
        <w:t>ном сайте Думы городского округа Красноуральск (</w:t>
      </w:r>
      <w:hyperlink r:id="rId9" w:history="1">
        <w:r w:rsidRPr="001972BF">
          <w:rPr>
            <w:rStyle w:val="af"/>
            <w:rFonts w:ascii="Times New Roman" w:hAnsi="Times New Roman"/>
            <w:color w:val="auto"/>
            <w:sz w:val="27"/>
            <w:szCs w:val="27"/>
            <w:u w:val="none"/>
          </w:rPr>
          <w:t>www</w:t>
        </w:r>
        <w:r w:rsidRPr="001972BF">
          <w:rPr>
            <w:rStyle w:val="af"/>
            <w:rFonts w:ascii="Times New Roman" w:hAnsi="Times New Roman"/>
            <w:color w:val="auto"/>
            <w:sz w:val="27"/>
            <w:szCs w:val="27"/>
            <w:u w:val="none"/>
            <w:lang w:val="ru-RU"/>
          </w:rPr>
          <w:t>.</w:t>
        </w:r>
        <w:r w:rsidRPr="001972BF">
          <w:rPr>
            <w:rStyle w:val="af"/>
            <w:rFonts w:ascii="Times New Roman" w:hAnsi="Times New Roman"/>
            <w:color w:val="auto"/>
            <w:sz w:val="27"/>
            <w:szCs w:val="27"/>
            <w:u w:val="none"/>
          </w:rPr>
          <w:t>dumakrur</w:t>
        </w:r>
        <w:r w:rsidRPr="001972BF">
          <w:rPr>
            <w:rStyle w:val="af"/>
            <w:rFonts w:ascii="Times New Roman" w:hAnsi="Times New Roman"/>
            <w:color w:val="auto"/>
            <w:sz w:val="27"/>
            <w:szCs w:val="27"/>
            <w:u w:val="none"/>
            <w:lang w:val="ru-RU"/>
          </w:rPr>
          <w:t>.</w:t>
        </w:r>
        <w:r w:rsidRPr="001972BF">
          <w:rPr>
            <w:rStyle w:val="af"/>
            <w:rFonts w:ascii="Times New Roman" w:hAnsi="Times New Roman"/>
            <w:color w:val="auto"/>
            <w:sz w:val="27"/>
            <w:szCs w:val="27"/>
            <w:u w:val="none"/>
          </w:rPr>
          <w:t>ru</w:t>
        </w:r>
      </w:hyperlink>
      <w:r w:rsidRPr="001972BF">
        <w:rPr>
          <w:rFonts w:ascii="Times New Roman" w:hAnsi="Times New Roman"/>
          <w:sz w:val="27"/>
          <w:szCs w:val="27"/>
          <w:lang w:val="ru-RU"/>
        </w:rPr>
        <w:t>).</w:t>
      </w:r>
    </w:p>
    <w:p w:rsidR="00D45FB8" w:rsidRPr="001972BF" w:rsidRDefault="00B06594">
      <w:pPr>
        <w:pStyle w:val="af2"/>
        <w:numPr>
          <w:ilvl w:val="0"/>
          <w:numId w:val="1"/>
        </w:numPr>
        <w:ind w:left="0" w:firstLine="709"/>
        <w:jc w:val="both"/>
        <w:rPr>
          <w:rFonts w:ascii="Times New Roman" w:hAnsi="Times New Roman"/>
          <w:sz w:val="27"/>
          <w:szCs w:val="27"/>
        </w:rPr>
      </w:pPr>
      <w:r w:rsidRPr="001972BF">
        <w:rPr>
          <w:rFonts w:ascii="Times New Roman" w:hAnsi="Times New Roman"/>
          <w:color w:val="000000"/>
          <w:sz w:val="27"/>
          <w:szCs w:val="27"/>
        </w:rPr>
        <w:t xml:space="preserve">Настоящее решение вступает </w:t>
      </w:r>
      <w:r w:rsidRPr="001972BF">
        <w:rPr>
          <w:rFonts w:ascii="Times New Roman" w:hAnsi="Times New Roman"/>
          <w:sz w:val="27"/>
          <w:szCs w:val="27"/>
          <w:lang w:eastAsia="ru-RU"/>
        </w:rPr>
        <w:t>в силу с 01 января 2022 года.</w:t>
      </w:r>
    </w:p>
    <w:p w:rsidR="00D45FB8" w:rsidRPr="001972BF" w:rsidRDefault="00B06594">
      <w:pPr>
        <w:pStyle w:val="af2"/>
        <w:numPr>
          <w:ilvl w:val="0"/>
          <w:numId w:val="1"/>
        </w:numPr>
        <w:ind w:left="0" w:firstLine="709"/>
        <w:jc w:val="both"/>
        <w:rPr>
          <w:rFonts w:ascii="Times New Roman" w:hAnsi="Times New Roman"/>
          <w:sz w:val="27"/>
          <w:szCs w:val="27"/>
        </w:rPr>
      </w:pPr>
      <w:r w:rsidRPr="001972BF">
        <w:rPr>
          <w:rFonts w:ascii="Times New Roman" w:hAnsi="Times New Roman"/>
          <w:sz w:val="27"/>
          <w:szCs w:val="27"/>
        </w:rPr>
        <w:lastRenderedPageBreak/>
        <w:t>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 (Ю.А. Мурзаев).</w:t>
      </w:r>
    </w:p>
    <w:p w:rsidR="00D45FB8" w:rsidRPr="001972BF" w:rsidRDefault="00D45FB8">
      <w:pPr>
        <w:ind w:right="-1" w:firstLine="709"/>
        <w:jc w:val="both"/>
        <w:rPr>
          <w:rFonts w:ascii="Times New Roman" w:hAnsi="Times New Roman"/>
          <w:sz w:val="27"/>
          <w:szCs w:val="27"/>
        </w:rPr>
      </w:pPr>
    </w:p>
    <w:p w:rsidR="00D45FB8" w:rsidRDefault="00D45FB8">
      <w:pPr>
        <w:ind w:right="-1" w:firstLine="709"/>
        <w:jc w:val="both"/>
        <w:rPr>
          <w:rFonts w:ascii="Times New Roman" w:hAnsi="Times New Roman"/>
          <w:sz w:val="28"/>
          <w:szCs w:val="28"/>
        </w:rPr>
      </w:pPr>
    </w:p>
    <w:p w:rsidR="00D45FB8" w:rsidRDefault="00B06594">
      <w:pPr>
        <w:pStyle w:val="a3"/>
        <w:ind w:right="-1"/>
        <w:rPr>
          <w:rFonts w:ascii="Times New Roman" w:hAnsi="Times New Roman"/>
          <w:b/>
          <w:sz w:val="28"/>
          <w:szCs w:val="28"/>
          <w:lang w:eastAsia="ar-SA"/>
        </w:rPr>
      </w:pPr>
      <w:r>
        <w:rPr>
          <w:rFonts w:ascii="Times New Roman" w:hAnsi="Times New Roman"/>
          <w:b/>
          <w:sz w:val="28"/>
          <w:szCs w:val="28"/>
          <w:lang w:eastAsia="ar-SA"/>
        </w:rPr>
        <w:t>Председатель Думы</w:t>
      </w:r>
    </w:p>
    <w:p w:rsidR="00D45FB8" w:rsidRDefault="00B06594">
      <w:pPr>
        <w:pStyle w:val="a3"/>
        <w:ind w:right="-1"/>
        <w:rPr>
          <w:rFonts w:ascii="Times New Roman" w:hAnsi="Times New Roman"/>
          <w:b/>
          <w:sz w:val="28"/>
          <w:szCs w:val="28"/>
          <w:lang w:eastAsia="ar-SA"/>
        </w:rPr>
      </w:pPr>
      <w:r>
        <w:rPr>
          <w:rFonts w:ascii="Times New Roman" w:hAnsi="Times New Roman"/>
          <w:b/>
          <w:sz w:val="28"/>
          <w:szCs w:val="28"/>
          <w:lang w:eastAsia="ar-SA"/>
        </w:rPr>
        <w:t>городского округа Красноуральск                                                 А.В. Медведев</w:t>
      </w:r>
    </w:p>
    <w:p w:rsidR="00D45FB8" w:rsidRDefault="00D45FB8">
      <w:pPr>
        <w:pStyle w:val="a3"/>
        <w:ind w:right="-1" w:firstLine="709"/>
        <w:rPr>
          <w:rFonts w:ascii="Times New Roman" w:hAnsi="Times New Roman"/>
          <w:b/>
          <w:sz w:val="28"/>
          <w:szCs w:val="28"/>
          <w:lang w:eastAsia="ar-SA"/>
        </w:rPr>
      </w:pPr>
    </w:p>
    <w:p w:rsidR="00D45FB8" w:rsidRDefault="00D45FB8">
      <w:pPr>
        <w:pStyle w:val="a3"/>
        <w:ind w:right="-1" w:firstLine="709"/>
        <w:rPr>
          <w:rFonts w:ascii="Times New Roman" w:hAnsi="Times New Roman"/>
          <w:b/>
          <w:sz w:val="28"/>
          <w:szCs w:val="28"/>
          <w:lang w:eastAsia="ar-SA"/>
        </w:rPr>
      </w:pPr>
    </w:p>
    <w:p w:rsidR="00D45FB8" w:rsidRDefault="00B06594">
      <w:pPr>
        <w:pStyle w:val="a3"/>
        <w:ind w:right="-1"/>
        <w:jc w:val="both"/>
        <w:rPr>
          <w:rFonts w:ascii="Times New Roman" w:hAnsi="Times New Roman"/>
          <w:b/>
          <w:sz w:val="28"/>
          <w:szCs w:val="28"/>
        </w:rPr>
      </w:pPr>
      <w:r>
        <w:rPr>
          <w:rFonts w:ascii="Times New Roman" w:hAnsi="Times New Roman"/>
          <w:b/>
          <w:sz w:val="28"/>
          <w:szCs w:val="28"/>
        </w:rPr>
        <w:t>Глава</w:t>
      </w:r>
    </w:p>
    <w:p w:rsidR="00D45FB8" w:rsidRDefault="00B06594">
      <w:pPr>
        <w:pStyle w:val="a3"/>
        <w:ind w:right="-1"/>
        <w:jc w:val="both"/>
        <w:rPr>
          <w:rFonts w:ascii="Times New Roman" w:hAnsi="Times New Roman"/>
          <w:b/>
          <w:sz w:val="28"/>
          <w:szCs w:val="28"/>
        </w:rPr>
      </w:pPr>
      <w:r>
        <w:rPr>
          <w:rFonts w:ascii="Times New Roman" w:hAnsi="Times New Roman"/>
          <w:b/>
          <w:sz w:val="28"/>
          <w:szCs w:val="28"/>
        </w:rPr>
        <w:t xml:space="preserve">городского округа Красноуральск                                         </w:t>
      </w:r>
      <w:r w:rsidR="00235D91">
        <w:rPr>
          <w:rFonts w:ascii="Times New Roman" w:hAnsi="Times New Roman"/>
          <w:b/>
          <w:sz w:val="28"/>
          <w:szCs w:val="28"/>
        </w:rPr>
        <w:t xml:space="preserve"> </w:t>
      </w:r>
      <w:r>
        <w:rPr>
          <w:rFonts w:ascii="Times New Roman" w:hAnsi="Times New Roman"/>
          <w:b/>
          <w:sz w:val="28"/>
          <w:szCs w:val="28"/>
        </w:rPr>
        <w:t xml:space="preserve">  Д.Н. Кузьминых</w:t>
      </w:r>
    </w:p>
    <w:p w:rsidR="00D45FB8" w:rsidRDefault="00D45FB8">
      <w:pPr>
        <w:ind w:left="360" w:right="-1" w:firstLine="709"/>
        <w:jc w:val="both"/>
        <w:rPr>
          <w:rFonts w:ascii="Times New Roman" w:hAnsi="Times New Roman"/>
          <w:sz w:val="28"/>
          <w:szCs w:val="28"/>
        </w:rPr>
      </w:pPr>
    </w:p>
    <w:p w:rsidR="00D45FB8" w:rsidRDefault="00D45FB8">
      <w:pPr>
        <w:shd w:val="clear" w:color="auto" w:fill="FFFFFF"/>
        <w:ind w:left="360" w:right="-1" w:firstLine="709"/>
        <w:jc w:val="both"/>
        <w:rPr>
          <w:sz w:val="28"/>
          <w:szCs w:val="28"/>
        </w:rPr>
      </w:pPr>
    </w:p>
    <w:p w:rsidR="00D45FB8" w:rsidRDefault="00D45FB8">
      <w:pPr>
        <w:shd w:val="clear" w:color="auto" w:fill="FFFFFF"/>
        <w:ind w:left="360" w:right="-1"/>
        <w:jc w:val="both"/>
        <w:rPr>
          <w:sz w:val="28"/>
          <w:szCs w:val="28"/>
        </w:rPr>
      </w:pPr>
    </w:p>
    <w:p w:rsidR="00D45FB8" w:rsidRDefault="00D45FB8">
      <w:pPr>
        <w:widowControl w:val="0"/>
        <w:shd w:val="clear" w:color="auto" w:fill="FFFFFF"/>
        <w:tabs>
          <w:tab w:val="left" w:pos="7350"/>
        </w:tabs>
        <w:autoSpaceDE w:val="0"/>
        <w:rPr>
          <w:rFonts w:ascii="Liberation Serif" w:eastAsia="Times New Roman" w:hAnsi="Liberation Serif" w:cs="Calibri"/>
          <w:color w:val="000000"/>
          <w:sz w:val="28"/>
          <w:szCs w:val="28"/>
          <w:lang w:eastAsia="ru-RU"/>
        </w:rPr>
      </w:pPr>
    </w:p>
    <w:p w:rsidR="00D45FB8" w:rsidRDefault="00D45FB8">
      <w:pPr>
        <w:widowControl w:val="0"/>
        <w:shd w:val="clear" w:color="auto" w:fill="FFFFFF"/>
        <w:tabs>
          <w:tab w:val="left" w:pos="7350"/>
        </w:tabs>
        <w:autoSpaceDE w:val="0"/>
        <w:rPr>
          <w:rFonts w:ascii="Liberation Serif" w:eastAsia="Times New Roman" w:hAnsi="Liberation Serif" w:cs="Calibri"/>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eastAsia="ru-RU"/>
        </w:rPr>
      </w:pPr>
    </w:p>
    <w:p w:rsidR="00D45FB8" w:rsidRDefault="00D45FB8">
      <w:pPr>
        <w:pStyle w:val="Standard"/>
        <w:ind w:left="5812"/>
        <w:rPr>
          <w:rFonts w:cs="Liberation Serif"/>
          <w:color w:val="000000"/>
          <w:sz w:val="28"/>
          <w:szCs w:val="28"/>
          <w:lang w:val="ru-RU"/>
        </w:rPr>
      </w:pPr>
    </w:p>
    <w:p w:rsidR="00D45FB8" w:rsidRDefault="00D45FB8">
      <w:pPr>
        <w:pStyle w:val="Standard"/>
        <w:ind w:left="5812"/>
        <w:rPr>
          <w:rFonts w:cs="Liberation Serif"/>
          <w:color w:val="000000"/>
          <w:sz w:val="28"/>
          <w:szCs w:val="28"/>
          <w:lang w:val="ru-RU"/>
        </w:rPr>
      </w:pPr>
    </w:p>
    <w:p w:rsidR="00D45FB8" w:rsidRDefault="00D45FB8">
      <w:pPr>
        <w:pStyle w:val="Standard"/>
        <w:ind w:left="5812"/>
        <w:rPr>
          <w:rFonts w:cs="Liberation Serif"/>
          <w:color w:val="000000"/>
          <w:sz w:val="28"/>
          <w:szCs w:val="28"/>
          <w:lang w:val="ru-RU"/>
        </w:rPr>
      </w:pPr>
    </w:p>
    <w:p w:rsidR="00D45FB8" w:rsidRDefault="00D45FB8">
      <w:pPr>
        <w:pStyle w:val="Standard"/>
        <w:ind w:left="5812"/>
        <w:rPr>
          <w:rFonts w:cs="Liberation Serif"/>
          <w:color w:val="000000"/>
          <w:sz w:val="28"/>
          <w:szCs w:val="28"/>
          <w:lang w:val="ru-RU"/>
        </w:rPr>
      </w:pPr>
    </w:p>
    <w:p w:rsidR="00235D91" w:rsidRDefault="00235D91">
      <w:pPr>
        <w:pStyle w:val="Standard"/>
        <w:ind w:left="5812"/>
        <w:rPr>
          <w:rFonts w:cs="Liberation Serif"/>
          <w:color w:val="000000"/>
          <w:sz w:val="28"/>
          <w:szCs w:val="28"/>
          <w:lang w:val="ru-RU"/>
        </w:rPr>
      </w:pPr>
    </w:p>
    <w:p w:rsidR="00235D91" w:rsidRDefault="00235D91">
      <w:pPr>
        <w:pStyle w:val="Standard"/>
        <w:ind w:left="5812"/>
        <w:rPr>
          <w:rFonts w:cs="Liberation Serif"/>
          <w:color w:val="000000"/>
          <w:sz w:val="28"/>
          <w:szCs w:val="28"/>
          <w:lang w:val="ru-RU"/>
        </w:rPr>
      </w:pPr>
    </w:p>
    <w:p w:rsidR="00235D91" w:rsidRDefault="00235D91">
      <w:pPr>
        <w:pStyle w:val="Standard"/>
        <w:ind w:left="5812"/>
        <w:rPr>
          <w:rFonts w:cs="Liberation Serif"/>
          <w:color w:val="000000"/>
          <w:sz w:val="28"/>
          <w:szCs w:val="28"/>
          <w:lang w:val="ru-RU"/>
        </w:rPr>
      </w:pPr>
    </w:p>
    <w:p w:rsidR="00D45FB8" w:rsidRDefault="00D45FB8">
      <w:pPr>
        <w:pStyle w:val="Standard"/>
        <w:ind w:left="5812"/>
        <w:rPr>
          <w:rFonts w:cs="Liberation Serif"/>
          <w:color w:val="000000"/>
          <w:sz w:val="28"/>
          <w:szCs w:val="28"/>
          <w:lang w:val="ru-RU"/>
        </w:rPr>
      </w:pPr>
    </w:p>
    <w:p w:rsidR="00EA344F" w:rsidRDefault="00EA344F">
      <w:pPr>
        <w:pStyle w:val="Standard"/>
        <w:ind w:left="5812"/>
        <w:rPr>
          <w:rFonts w:cs="Liberation Serif"/>
          <w:color w:val="000000"/>
          <w:sz w:val="28"/>
          <w:szCs w:val="28"/>
          <w:lang w:val="ru-RU"/>
        </w:rPr>
      </w:pPr>
    </w:p>
    <w:p w:rsidR="00EA344F" w:rsidRDefault="00EA344F">
      <w:pPr>
        <w:pStyle w:val="Standard"/>
        <w:ind w:left="5812"/>
        <w:rPr>
          <w:rFonts w:cs="Liberation Serif"/>
          <w:color w:val="000000"/>
          <w:sz w:val="28"/>
          <w:szCs w:val="28"/>
          <w:lang w:val="ru-RU"/>
        </w:rPr>
      </w:pPr>
    </w:p>
    <w:p w:rsidR="00D45FB8" w:rsidRPr="001972BF" w:rsidRDefault="00B06594" w:rsidP="00E02582">
      <w:pPr>
        <w:ind w:left="5529"/>
        <w:rPr>
          <w:rFonts w:ascii="Times New Roman" w:hAnsi="Times New Roman"/>
          <w:sz w:val="27"/>
          <w:szCs w:val="27"/>
          <w:lang w:val="ru-RU"/>
        </w:rPr>
      </w:pPr>
      <w:r w:rsidRPr="001972BF">
        <w:rPr>
          <w:rFonts w:ascii="Times New Roman" w:hAnsi="Times New Roman"/>
          <w:sz w:val="27"/>
          <w:szCs w:val="27"/>
          <w:lang w:val="ru-RU"/>
        </w:rPr>
        <w:lastRenderedPageBreak/>
        <w:t>Приложение 1</w:t>
      </w:r>
    </w:p>
    <w:p w:rsidR="00D45FB8" w:rsidRPr="001972BF" w:rsidRDefault="00B06594" w:rsidP="00E02582">
      <w:pPr>
        <w:ind w:left="5529"/>
        <w:rPr>
          <w:rFonts w:ascii="Times New Roman" w:hAnsi="Times New Roman"/>
          <w:sz w:val="27"/>
          <w:szCs w:val="27"/>
          <w:lang w:val="ru-RU"/>
        </w:rPr>
      </w:pPr>
      <w:r w:rsidRPr="001972BF">
        <w:rPr>
          <w:rFonts w:ascii="Times New Roman" w:hAnsi="Times New Roman"/>
          <w:sz w:val="27"/>
          <w:szCs w:val="27"/>
          <w:lang w:val="ru-RU"/>
        </w:rPr>
        <w:t>УТВЕРЖДЕНО:</w:t>
      </w:r>
    </w:p>
    <w:p w:rsidR="00D45FB8" w:rsidRPr="001972BF" w:rsidRDefault="00B06594" w:rsidP="00E02582">
      <w:pPr>
        <w:ind w:left="5529"/>
        <w:rPr>
          <w:rFonts w:ascii="Times New Roman" w:hAnsi="Times New Roman"/>
          <w:sz w:val="27"/>
          <w:szCs w:val="27"/>
          <w:lang w:val="ru-RU"/>
        </w:rPr>
      </w:pPr>
      <w:r w:rsidRPr="001972BF">
        <w:rPr>
          <w:rFonts w:ascii="Times New Roman" w:hAnsi="Times New Roman"/>
          <w:sz w:val="27"/>
          <w:szCs w:val="27"/>
          <w:lang w:val="ru-RU"/>
        </w:rPr>
        <w:t>решением Думы</w:t>
      </w:r>
    </w:p>
    <w:p w:rsidR="00D45FB8" w:rsidRPr="001972BF" w:rsidRDefault="00B06594" w:rsidP="00E02582">
      <w:pPr>
        <w:ind w:left="5529"/>
        <w:rPr>
          <w:rFonts w:ascii="Times New Roman" w:hAnsi="Times New Roman"/>
          <w:sz w:val="27"/>
          <w:szCs w:val="27"/>
          <w:lang w:val="ru-RU"/>
        </w:rPr>
      </w:pPr>
      <w:r w:rsidRPr="001972BF">
        <w:rPr>
          <w:rFonts w:ascii="Times New Roman" w:hAnsi="Times New Roman"/>
          <w:sz w:val="27"/>
          <w:szCs w:val="27"/>
          <w:lang w:val="ru-RU"/>
        </w:rPr>
        <w:t>городского округа Красноуральск</w:t>
      </w:r>
      <w:r w:rsidRPr="001972BF">
        <w:rPr>
          <w:rFonts w:ascii="Times New Roman" w:hAnsi="Times New Roman"/>
          <w:sz w:val="27"/>
          <w:szCs w:val="27"/>
          <w:lang w:val="ru-RU"/>
        </w:rPr>
        <w:br/>
        <w:t xml:space="preserve">от </w:t>
      </w:r>
      <w:r w:rsidR="00235D91" w:rsidRPr="001972BF">
        <w:rPr>
          <w:rFonts w:ascii="Times New Roman" w:hAnsi="Times New Roman"/>
          <w:sz w:val="27"/>
          <w:szCs w:val="27"/>
          <w:lang w:val="ru-RU"/>
        </w:rPr>
        <w:t xml:space="preserve"> 09 сентября </w:t>
      </w:r>
      <w:r w:rsidRPr="001972BF">
        <w:rPr>
          <w:rFonts w:ascii="Times New Roman" w:hAnsi="Times New Roman"/>
          <w:sz w:val="27"/>
          <w:szCs w:val="27"/>
          <w:lang w:val="ru-RU"/>
        </w:rPr>
        <w:t>2021 г</w:t>
      </w:r>
      <w:r w:rsidR="00235D91" w:rsidRPr="001972BF">
        <w:rPr>
          <w:rFonts w:ascii="Times New Roman" w:hAnsi="Times New Roman"/>
          <w:sz w:val="27"/>
          <w:szCs w:val="27"/>
          <w:lang w:val="ru-RU"/>
        </w:rPr>
        <w:t>ода</w:t>
      </w:r>
      <w:r w:rsidRPr="001972BF">
        <w:rPr>
          <w:rFonts w:ascii="Times New Roman" w:hAnsi="Times New Roman"/>
          <w:sz w:val="27"/>
          <w:szCs w:val="27"/>
          <w:lang w:val="ru-RU"/>
        </w:rPr>
        <w:t xml:space="preserve"> № </w:t>
      </w:r>
      <w:r w:rsidR="00235D91" w:rsidRPr="001972BF">
        <w:rPr>
          <w:rFonts w:ascii="Times New Roman" w:hAnsi="Times New Roman"/>
          <w:sz w:val="27"/>
          <w:szCs w:val="27"/>
          <w:lang w:val="ru-RU"/>
        </w:rPr>
        <w:t>321</w:t>
      </w:r>
    </w:p>
    <w:p w:rsidR="00D45FB8" w:rsidRDefault="00D45FB8">
      <w:pPr>
        <w:widowControl w:val="0"/>
        <w:shd w:val="clear" w:color="auto" w:fill="FFFFFF"/>
        <w:autoSpaceDE w:val="0"/>
        <w:jc w:val="center"/>
        <w:rPr>
          <w:rFonts w:ascii="Liberation Serif" w:eastAsia="Times New Roman" w:hAnsi="Liberation Serif" w:cs="Calibri"/>
          <w:b/>
          <w:color w:val="000000"/>
          <w:sz w:val="28"/>
          <w:szCs w:val="28"/>
          <w:lang w:val="ru-RU" w:eastAsia="ru-RU"/>
        </w:rPr>
      </w:pPr>
    </w:p>
    <w:p w:rsidR="00E02582" w:rsidRPr="00E02582" w:rsidRDefault="00E02582">
      <w:pPr>
        <w:widowControl w:val="0"/>
        <w:shd w:val="clear" w:color="auto" w:fill="FFFFFF"/>
        <w:autoSpaceDE w:val="0"/>
        <w:jc w:val="center"/>
        <w:rPr>
          <w:rFonts w:ascii="Liberation Serif" w:eastAsia="Times New Roman" w:hAnsi="Liberation Serif" w:cs="Calibri"/>
          <w:b/>
          <w:color w:val="000000"/>
          <w:sz w:val="28"/>
          <w:szCs w:val="28"/>
          <w:lang w:val="ru-RU" w:eastAsia="ru-RU"/>
        </w:rPr>
      </w:pPr>
    </w:p>
    <w:p w:rsidR="00D45FB8" w:rsidRPr="00235D91" w:rsidRDefault="00B06594">
      <w:pPr>
        <w:widowControl w:val="0"/>
        <w:shd w:val="clear" w:color="auto" w:fill="FFFFFF"/>
        <w:autoSpaceDE w:val="0"/>
        <w:jc w:val="center"/>
        <w:rPr>
          <w:rFonts w:ascii="Times New Roman" w:eastAsia="Times New Roman" w:hAnsi="Times New Roman"/>
          <w:b/>
          <w:color w:val="000000"/>
          <w:sz w:val="28"/>
          <w:szCs w:val="28"/>
          <w:lang w:eastAsia="ru-RU"/>
        </w:rPr>
      </w:pPr>
      <w:r w:rsidRPr="00235D91">
        <w:rPr>
          <w:rFonts w:ascii="Times New Roman" w:eastAsia="Times New Roman" w:hAnsi="Times New Roman"/>
          <w:b/>
          <w:color w:val="000000"/>
          <w:sz w:val="28"/>
          <w:szCs w:val="28"/>
          <w:lang w:eastAsia="ru-RU"/>
        </w:rPr>
        <w:t>ПОЛОЖЕНИЕ</w:t>
      </w:r>
    </w:p>
    <w:p w:rsidR="00D45FB8" w:rsidRPr="00235D91" w:rsidRDefault="00B06594">
      <w:pPr>
        <w:widowControl w:val="0"/>
        <w:shd w:val="clear" w:color="auto" w:fill="FFFFFF"/>
        <w:autoSpaceDE w:val="0"/>
        <w:jc w:val="center"/>
        <w:rPr>
          <w:rFonts w:ascii="Times New Roman" w:eastAsia="Times New Roman" w:hAnsi="Times New Roman"/>
          <w:b/>
          <w:color w:val="000000"/>
          <w:sz w:val="28"/>
          <w:szCs w:val="28"/>
          <w:lang w:eastAsia="ru-RU"/>
        </w:rPr>
      </w:pPr>
      <w:r w:rsidRPr="00235D91">
        <w:rPr>
          <w:rFonts w:ascii="Times New Roman" w:eastAsia="Times New Roman" w:hAnsi="Times New Roman"/>
          <w:b/>
          <w:color w:val="000000"/>
          <w:sz w:val="28"/>
          <w:szCs w:val="28"/>
          <w:lang w:eastAsia="ru-RU"/>
        </w:rPr>
        <w:t>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Красноуральск</w:t>
      </w:r>
    </w:p>
    <w:p w:rsidR="00D45FB8" w:rsidRDefault="00D45FB8">
      <w:pPr>
        <w:widowControl w:val="0"/>
        <w:shd w:val="clear" w:color="auto" w:fill="FFFFFF"/>
        <w:autoSpaceDE w:val="0"/>
        <w:jc w:val="center"/>
        <w:rPr>
          <w:rFonts w:ascii="Times New Roman" w:hAnsi="Times New Roman"/>
          <w:color w:val="000000"/>
          <w:sz w:val="28"/>
          <w:szCs w:val="28"/>
        </w:rPr>
      </w:pPr>
    </w:p>
    <w:p w:rsidR="00D45FB8" w:rsidRDefault="00B06594">
      <w:pPr>
        <w:widowControl w:val="0"/>
        <w:shd w:val="clear" w:color="auto" w:fill="FFFFFF"/>
        <w:autoSpaceDE w:val="0"/>
        <w:jc w:val="center"/>
        <w:rPr>
          <w:rFonts w:ascii="Liberation Serif" w:hAnsi="Liberation Serif"/>
          <w:color w:val="000000"/>
          <w:sz w:val="28"/>
          <w:szCs w:val="28"/>
        </w:rPr>
      </w:pPr>
      <w:r>
        <w:rPr>
          <w:rFonts w:ascii="Times New Roman" w:hAnsi="Times New Roman"/>
          <w:color w:val="000000"/>
          <w:sz w:val="28"/>
          <w:szCs w:val="28"/>
        </w:rPr>
        <w:t>РАЗДЕЛ</w:t>
      </w:r>
      <w:r>
        <w:rPr>
          <w:rFonts w:ascii="Liberation Serif" w:hAnsi="Liberation Serif"/>
          <w:color w:val="000000"/>
          <w:sz w:val="28"/>
          <w:szCs w:val="28"/>
        </w:rPr>
        <w:t xml:space="preserve"> 1</w:t>
      </w:r>
      <w:r w:rsidR="00235D91">
        <w:rPr>
          <w:rFonts w:ascii="Liberation Serif" w:hAnsi="Liberation Serif"/>
          <w:color w:val="000000"/>
          <w:sz w:val="28"/>
          <w:szCs w:val="28"/>
        </w:rPr>
        <w:t xml:space="preserve">. </w:t>
      </w:r>
      <w:r>
        <w:rPr>
          <w:rFonts w:ascii="Liberation Serif" w:hAnsi="Liberation Serif"/>
          <w:color w:val="000000"/>
          <w:sz w:val="28"/>
          <w:szCs w:val="28"/>
        </w:rPr>
        <w:t>ОБЩИЕ ПОЛОЖЕНИЯ</w:t>
      </w:r>
    </w:p>
    <w:p w:rsidR="00D45FB8" w:rsidRPr="00E02582" w:rsidRDefault="00D45FB8">
      <w:pPr>
        <w:widowControl w:val="0"/>
        <w:shd w:val="clear" w:color="auto" w:fill="FFFFFF"/>
        <w:autoSpaceDE w:val="0"/>
        <w:jc w:val="both"/>
        <w:rPr>
          <w:rFonts w:ascii="Times New Roman" w:hAnsi="Times New Roman"/>
          <w:color w:val="000000"/>
        </w:rPr>
      </w:pPr>
    </w:p>
    <w:p w:rsidR="00D45FB8" w:rsidRPr="001972BF" w:rsidRDefault="00B06594">
      <w:pPr>
        <w:widowControl w:val="0"/>
        <w:numPr>
          <w:ilvl w:val="0"/>
          <w:numId w:val="2"/>
        </w:numPr>
        <w:shd w:val="clear" w:color="auto" w:fill="FFFFFF"/>
        <w:tabs>
          <w:tab w:val="left" w:pos="993"/>
        </w:tabs>
        <w:autoSpaceDE w:val="0"/>
        <w:ind w:left="0" w:firstLine="709"/>
        <w:jc w:val="both"/>
        <w:rPr>
          <w:sz w:val="27"/>
          <w:szCs w:val="27"/>
        </w:rPr>
      </w:pPr>
      <w:r w:rsidRPr="001972BF">
        <w:rPr>
          <w:rFonts w:ascii="Times New Roman" w:eastAsia="Times New Roman" w:hAnsi="Times New Roman"/>
          <w:color w:val="000000"/>
          <w:sz w:val="27"/>
          <w:szCs w:val="27"/>
          <w:lang w:eastAsia="ru-RU"/>
        </w:rPr>
        <w:t xml:space="preserve">Настоящее Положение определяет порядок </w:t>
      </w:r>
      <w:r w:rsidRPr="001972BF">
        <w:rPr>
          <w:rFonts w:ascii="Times New Roman" w:eastAsia="Times New Roman" w:hAnsi="Times New Roman"/>
          <w:color w:val="000000"/>
          <w:sz w:val="27"/>
          <w:szCs w:val="27"/>
          <w:shd w:val="clear" w:color="auto" w:fill="FFFFFF"/>
          <w:lang w:eastAsia="ru-RU"/>
        </w:rPr>
        <w:t xml:space="preserve">организации </w:t>
      </w:r>
      <w:r w:rsidRPr="001972BF">
        <w:rPr>
          <w:rFonts w:ascii="Times New Roman" w:eastAsia="Times New Roman" w:hAnsi="Times New Roman"/>
          <w:color w:val="000000"/>
          <w:sz w:val="27"/>
          <w:szCs w:val="27"/>
          <w:shd w:val="clear" w:color="auto" w:fill="FFFFFF"/>
          <w:lang w:eastAsia="ru-RU"/>
        </w:rPr>
        <w:br/>
        <w:t xml:space="preserve">и осуществления муниципального контроля на автомобильном транспорте, городском наземном электрическом транспорте и в дорожном хозяйстве </w:t>
      </w:r>
      <w:r w:rsidRPr="001972BF">
        <w:rPr>
          <w:rFonts w:ascii="Times New Roman" w:eastAsia="Times New Roman" w:hAnsi="Times New Roman"/>
          <w:color w:val="000000"/>
          <w:sz w:val="27"/>
          <w:szCs w:val="27"/>
          <w:shd w:val="clear" w:color="auto" w:fill="FFFFFF"/>
          <w:lang w:eastAsia="ru-RU"/>
        </w:rPr>
        <w:br/>
        <w:t>на территории городского округа</w:t>
      </w:r>
      <w:r w:rsidR="00235D91" w:rsidRPr="001972BF">
        <w:rPr>
          <w:rFonts w:ascii="Times New Roman" w:eastAsia="Times New Roman" w:hAnsi="Times New Roman"/>
          <w:color w:val="000000"/>
          <w:sz w:val="27"/>
          <w:szCs w:val="27"/>
          <w:shd w:val="clear" w:color="auto" w:fill="FFFFFF"/>
          <w:lang w:eastAsia="ru-RU"/>
        </w:rPr>
        <w:t xml:space="preserve"> </w:t>
      </w:r>
      <w:r w:rsidRPr="001972BF">
        <w:rPr>
          <w:rFonts w:ascii="Times New Roman" w:eastAsia="Times New Roman" w:hAnsi="Times New Roman"/>
          <w:sz w:val="27"/>
          <w:szCs w:val="27"/>
          <w:lang w:eastAsia="ru-RU"/>
        </w:rPr>
        <w:t>Красноуральск (далее – муниципальный контроль).</w:t>
      </w:r>
    </w:p>
    <w:p w:rsidR="00D45FB8" w:rsidRPr="001972BF" w:rsidRDefault="00B06594">
      <w:pPr>
        <w:widowControl w:val="0"/>
        <w:numPr>
          <w:ilvl w:val="0"/>
          <w:numId w:val="2"/>
        </w:numPr>
        <w:shd w:val="clear" w:color="auto" w:fill="FFFFFF"/>
        <w:tabs>
          <w:tab w:val="left" w:pos="993"/>
        </w:tabs>
        <w:autoSpaceDE w:val="0"/>
        <w:ind w:left="0" w:firstLine="709"/>
        <w:jc w:val="both"/>
        <w:rPr>
          <w:sz w:val="27"/>
          <w:szCs w:val="27"/>
        </w:rPr>
      </w:pPr>
      <w:r w:rsidRPr="001972BF">
        <w:rPr>
          <w:rFonts w:ascii="Times New Roman" w:eastAsia="Times New Roman" w:hAnsi="Times New Roman"/>
          <w:sz w:val="27"/>
          <w:szCs w:val="27"/>
          <w:lang w:eastAsia="ru-RU"/>
        </w:rPr>
        <w:t xml:space="preserve">Под муниципальным контролем понимается деятельность </w:t>
      </w:r>
      <w:r w:rsidRPr="001972BF">
        <w:rPr>
          <w:rFonts w:ascii="Times New Roman" w:eastAsia="Times New Roman" w:hAnsi="Times New Roman"/>
          <w:sz w:val="27"/>
          <w:szCs w:val="27"/>
          <w:shd w:val="clear" w:color="auto" w:fill="FFFFFF"/>
          <w:lang w:eastAsia="ru-RU"/>
        </w:rPr>
        <w:t>администрации городского округа Красноуральск,</w:t>
      </w:r>
      <w:r w:rsidRPr="001972BF">
        <w:rPr>
          <w:rFonts w:ascii="Times New Roman" w:eastAsia="Times New Roman" w:hAnsi="Times New Roman"/>
          <w:sz w:val="27"/>
          <w:szCs w:val="27"/>
          <w:lang w:eastAsia="ru-RU"/>
        </w:rPr>
        <w:t xml:space="preserve"> направленная на предупреждение, выявление и пресечение нарушений</w:t>
      </w:r>
      <w:r w:rsidRPr="001972BF">
        <w:rPr>
          <w:rFonts w:ascii="Times New Roman" w:hAnsi="Times New Roman"/>
          <w:sz w:val="27"/>
          <w:szCs w:val="27"/>
        </w:rPr>
        <w:t xml:space="preserve"> обязательных требований на автомобильном транспорте и в дорожном хозяйстве (далее – обязательн</w:t>
      </w:r>
      <w:r w:rsidR="00235D91" w:rsidRPr="001972BF">
        <w:rPr>
          <w:rFonts w:ascii="Times New Roman" w:hAnsi="Times New Roman"/>
          <w:sz w:val="27"/>
          <w:szCs w:val="27"/>
        </w:rPr>
        <w:t xml:space="preserve">ых требований), осуществляемая </w:t>
      </w:r>
      <w:r w:rsidRPr="001972BF">
        <w:rPr>
          <w:rFonts w:ascii="Times New Roman" w:hAnsi="Times New Roman"/>
          <w:sz w:val="27"/>
          <w:szCs w:val="27"/>
        </w:rPr>
        <w:t xml:space="preserve">в рамках полномочий </w:t>
      </w:r>
      <w:r w:rsidRPr="001972BF">
        <w:rPr>
          <w:rFonts w:ascii="Times New Roman" w:hAnsi="Times New Roman"/>
          <w:sz w:val="27"/>
          <w:szCs w:val="27"/>
          <w:shd w:val="clear" w:color="auto" w:fill="FFFFFF"/>
        </w:rPr>
        <w:t>администрации городского округа Красноуральск</w:t>
      </w:r>
      <w:r w:rsidRPr="001972BF">
        <w:rPr>
          <w:rFonts w:ascii="Times New Roman" w:hAnsi="Times New Roman"/>
          <w:sz w:val="27"/>
          <w:szCs w:val="27"/>
        </w:rPr>
        <w:t xml:space="preserve"> по решению вопросов местного значения посредством профилактики нарушений </w:t>
      </w:r>
      <w:r w:rsidRPr="001972BF">
        <w:rPr>
          <w:rFonts w:ascii="Times New Roman" w:eastAsia="Times New Roman" w:hAnsi="Times New Roman"/>
          <w:sz w:val="27"/>
          <w:szCs w:val="27"/>
          <w:lang w:eastAsia="ru-RU"/>
        </w:rPr>
        <w:t>обязательных</w:t>
      </w:r>
      <w:r w:rsidRPr="001972BF">
        <w:rPr>
          <w:rFonts w:ascii="Times New Roman" w:hAnsi="Times New Roman"/>
          <w:sz w:val="27"/>
          <w:szCs w:val="27"/>
        </w:rPr>
        <w:t xml:space="preserve"> требований, оценки соблюдения гражданами </w:t>
      </w:r>
      <w:r w:rsidRPr="001972BF">
        <w:rPr>
          <w:rFonts w:ascii="Times New Roman" w:hAnsi="Times New Roman"/>
          <w:color w:val="000000"/>
          <w:sz w:val="27"/>
          <w:szCs w:val="27"/>
        </w:rPr>
        <w:t>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D45FB8" w:rsidRPr="001972BF" w:rsidRDefault="00B06594">
      <w:pPr>
        <w:widowControl w:val="0"/>
        <w:numPr>
          <w:ilvl w:val="0"/>
          <w:numId w:val="2"/>
        </w:numPr>
        <w:shd w:val="clear" w:color="auto" w:fill="FFFFFF"/>
        <w:tabs>
          <w:tab w:val="left" w:pos="993"/>
        </w:tabs>
        <w:autoSpaceDE w:val="0"/>
        <w:ind w:left="0" w:firstLine="709"/>
        <w:jc w:val="both"/>
        <w:rPr>
          <w:sz w:val="27"/>
          <w:szCs w:val="27"/>
        </w:rPr>
      </w:pPr>
      <w:r w:rsidRPr="001972BF">
        <w:rPr>
          <w:rFonts w:ascii="Times New Roman" w:eastAsia="Times New Roman" w:hAnsi="Times New Roman"/>
          <w:color w:val="000000"/>
          <w:sz w:val="27"/>
          <w:szCs w:val="27"/>
          <w:lang w:eastAsia="ru-RU"/>
        </w:rPr>
        <w:t>Под дорожным</w:t>
      </w:r>
      <w:r w:rsidRPr="001972BF">
        <w:rPr>
          <w:rFonts w:ascii="Times New Roman" w:hAnsi="Times New Roman"/>
          <w:color w:val="000000"/>
          <w:sz w:val="27"/>
          <w:szCs w:val="27"/>
        </w:rPr>
        <w:t xml:space="preserve"> хозяйством понимается единый производственно-хозяйственный комплекс, включающий в себя автомобильные дороги </w:t>
      </w:r>
      <w:r w:rsidRPr="001972BF">
        <w:rPr>
          <w:rFonts w:ascii="Times New Roman" w:hAnsi="Times New Roman"/>
          <w:color w:val="000000"/>
          <w:sz w:val="27"/>
          <w:szCs w:val="27"/>
        </w:rPr>
        <w:br/>
        <w:t>и дорожные сооружения на них, а также организации, осуществляющие обследование, изыскания, проектирование, строительство, реконструкцию, капитальный ремонт, ремонт и содержание автомобильных дорог общего пользования.</w:t>
      </w:r>
    </w:p>
    <w:p w:rsidR="00D45FB8" w:rsidRPr="001972BF" w:rsidRDefault="00B06594">
      <w:pPr>
        <w:widowControl w:val="0"/>
        <w:numPr>
          <w:ilvl w:val="0"/>
          <w:numId w:val="2"/>
        </w:numPr>
        <w:shd w:val="clear" w:color="auto" w:fill="FFFFFF"/>
        <w:tabs>
          <w:tab w:val="left" w:pos="993"/>
        </w:tabs>
        <w:autoSpaceDE w:val="0"/>
        <w:ind w:left="0" w:firstLine="709"/>
        <w:jc w:val="both"/>
        <w:rPr>
          <w:sz w:val="27"/>
          <w:szCs w:val="27"/>
        </w:rPr>
      </w:pPr>
      <w:r w:rsidRPr="001972BF">
        <w:rPr>
          <w:rFonts w:ascii="Times New Roman" w:hAnsi="Times New Roman"/>
          <w:color w:val="000000"/>
          <w:sz w:val="27"/>
          <w:szCs w:val="27"/>
        </w:rPr>
        <w:t>Муниципальный контроль осуществляется с целью минимизации риска причинения вреда (ущерба), вызванного нарушениями обязательных требований, следующим охраняемым законом ценностям:</w:t>
      </w:r>
    </w:p>
    <w:p w:rsidR="00D45FB8" w:rsidRPr="001972BF" w:rsidRDefault="00B06594" w:rsidP="005832DF">
      <w:pPr>
        <w:pStyle w:val="af2"/>
        <w:widowControl w:val="0"/>
        <w:numPr>
          <w:ilvl w:val="0"/>
          <w:numId w:val="9"/>
        </w:numPr>
        <w:shd w:val="clear" w:color="auto" w:fill="FFFFFF"/>
        <w:tabs>
          <w:tab w:val="left" w:pos="993"/>
        </w:tabs>
        <w:autoSpaceDE w:val="0"/>
        <w:ind w:left="0" w:firstLine="709"/>
        <w:jc w:val="both"/>
        <w:rPr>
          <w:sz w:val="27"/>
          <w:szCs w:val="27"/>
        </w:rPr>
      </w:pPr>
      <w:r w:rsidRPr="001972BF">
        <w:rPr>
          <w:rFonts w:ascii="Times New Roman" w:hAnsi="Times New Roman"/>
          <w:color w:val="000000"/>
          <w:sz w:val="27"/>
          <w:szCs w:val="27"/>
          <w:shd w:val="clear" w:color="auto" w:fill="FFFFFF"/>
        </w:rPr>
        <w:t>жизнь и здоровье граждан;</w:t>
      </w:r>
    </w:p>
    <w:p w:rsidR="00D45FB8" w:rsidRPr="001972BF" w:rsidRDefault="00B06594" w:rsidP="005832DF">
      <w:pPr>
        <w:pStyle w:val="af2"/>
        <w:widowControl w:val="0"/>
        <w:numPr>
          <w:ilvl w:val="0"/>
          <w:numId w:val="9"/>
        </w:numPr>
        <w:shd w:val="clear" w:color="auto" w:fill="FFFFFF"/>
        <w:tabs>
          <w:tab w:val="left" w:pos="993"/>
        </w:tabs>
        <w:autoSpaceDE w:val="0"/>
        <w:ind w:left="0" w:firstLine="709"/>
        <w:jc w:val="both"/>
        <w:rPr>
          <w:sz w:val="27"/>
          <w:szCs w:val="27"/>
        </w:rPr>
      </w:pPr>
      <w:r w:rsidRPr="001972BF">
        <w:rPr>
          <w:rFonts w:ascii="Times New Roman" w:hAnsi="Times New Roman"/>
          <w:color w:val="000000"/>
          <w:sz w:val="27"/>
          <w:szCs w:val="27"/>
          <w:shd w:val="clear" w:color="auto" w:fill="FFFFFF"/>
        </w:rPr>
        <w:t>права, свободы и законные интересы граждан и организаций;</w:t>
      </w:r>
    </w:p>
    <w:p w:rsidR="00D45FB8" w:rsidRPr="001972BF" w:rsidRDefault="00B06594" w:rsidP="005832DF">
      <w:pPr>
        <w:pStyle w:val="af2"/>
        <w:widowControl w:val="0"/>
        <w:numPr>
          <w:ilvl w:val="0"/>
          <w:numId w:val="9"/>
        </w:numPr>
        <w:shd w:val="clear" w:color="auto" w:fill="FFFFFF"/>
        <w:tabs>
          <w:tab w:val="left" w:pos="993"/>
        </w:tabs>
        <w:autoSpaceDE w:val="0"/>
        <w:ind w:left="0" w:firstLine="709"/>
        <w:jc w:val="both"/>
        <w:rPr>
          <w:sz w:val="27"/>
          <w:szCs w:val="27"/>
        </w:rPr>
      </w:pPr>
      <w:r w:rsidRPr="001972BF">
        <w:rPr>
          <w:rFonts w:ascii="Times New Roman" w:hAnsi="Times New Roman"/>
          <w:color w:val="000000"/>
          <w:sz w:val="27"/>
          <w:szCs w:val="27"/>
          <w:shd w:val="clear" w:color="auto" w:fill="FFFFFF"/>
        </w:rPr>
        <w:t>объекты транспортной инфраструктуры, как технические сооружения и имущественные комплексы;</w:t>
      </w:r>
    </w:p>
    <w:p w:rsidR="00D45FB8" w:rsidRPr="001972BF" w:rsidRDefault="00B06594" w:rsidP="005832DF">
      <w:pPr>
        <w:pStyle w:val="af2"/>
        <w:widowControl w:val="0"/>
        <w:numPr>
          <w:ilvl w:val="0"/>
          <w:numId w:val="9"/>
        </w:numPr>
        <w:shd w:val="clear" w:color="auto" w:fill="FFFFFF"/>
        <w:tabs>
          <w:tab w:val="left" w:pos="993"/>
        </w:tabs>
        <w:autoSpaceDE w:val="0"/>
        <w:ind w:left="0" w:firstLine="709"/>
        <w:jc w:val="both"/>
        <w:rPr>
          <w:sz w:val="27"/>
          <w:szCs w:val="27"/>
        </w:rPr>
      </w:pPr>
      <w:r w:rsidRPr="001972BF">
        <w:rPr>
          <w:rFonts w:ascii="Times New Roman" w:hAnsi="Times New Roman"/>
          <w:color w:val="000000"/>
          <w:sz w:val="27"/>
          <w:szCs w:val="27"/>
          <w:shd w:val="clear" w:color="auto" w:fill="FFFFFF"/>
        </w:rPr>
        <w:t>перевозка грузов и пассажиров, как обеспечение услуг и экономическая деятельность.</w:t>
      </w:r>
    </w:p>
    <w:p w:rsidR="00D45FB8" w:rsidRPr="001972BF" w:rsidRDefault="00B06594">
      <w:pPr>
        <w:widowControl w:val="0"/>
        <w:numPr>
          <w:ilvl w:val="0"/>
          <w:numId w:val="2"/>
        </w:numPr>
        <w:shd w:val="clear" w:color="auto" w:fill="FFFFFF"/>
        <w:tabs>
          <w:tab w:val="left" w:pos="993"/>
        </w:tabs>
        <w:autoSpaceDE w:val="0"/>
        <w:ind w:left="0" w:firstLine="709"/>
        <w:jc w:val="both"/>
        <w:rPr>
          <w:sz w:val="27"/>
          <w:szCs w:val="27"/>
        </w:rPr>
      </w:pPr>
      <w:r w:rsidRPr="001972BF">
        <w:rPr>
          <w:rFonts w:ascii="Times New Roman" w:hAnsi="Times New Roman"/>
          <w:color w:val="000000"/>
          <w:sz w:val="27"/>
          <w:szCs w:val="27"/>
        </w:rPr>
        <w:lastRenderedPageBreak/>
        <w:t xml:space="preserve">Муниципальный контроль осуществляется 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 другими федеральными законами, актами Президента Российской </w:t>
      </w:r>
      <w:r w:rsidRPr="001972BF">
        <w:rPr>
          <w:rFonts w:ascii="Times New Roman" w:hAnsi="Times New Roman"/>
          <w:sz w:val="27"/>
          <w:szCs w:val="27"/>
        </w:rPr>
        <w:t>Федерации, постановлениями Правительства Российской Федерации, настоящим Положением и иными нормативными правовыми актами администрации городского округа Красноуральск.</w:t>
      </w:r>
    </w:p>
    <w:p w:rsidR="00D45FB8" w:rsidRPr="001972BF" w:rsidRDefault="00B06594">
      <w:pPr>
        <w:pStyle w:val="af2"/>
        <w:numPr>
          <w:ilvl w:val="0"/>
          <w:numId w:val="2"/>
        </w:numPr>
        <w:shd w:val="clear" w:color="auto" w:fill="FFFFFF"/>
        <w:ind w:left="0" w:firstLine="709"/>
        <w:jc w:val="both"/>
        <w:rPr>
          <w:sz w:val="27"/>
          <w:szCs w:val="27"/>
        </w:rPr>
      </w:pPr>
      <w:r w:rsidRPr="001972BF">
        <w:rPr>
          <w:rFonts w:ascii="Times New Roman" w:hAnsi="Times New Roman"/>
          <w:color w:val="000000"/>
          <w:sz w:val="27"/>
          <w:szCs w:val="27"/>
          <w:shd w:val="clear" w:color="auto" w:fill="FFFFFF"/>
        </w:rPr>
        <w:t xml:space="preserve"> Органом местного самоуправления </w:t>
      </w:r>
      <w:r w:rsidRPr="001972BF">
        <w:rPr>
          <w:rFonts w:ascii="Times New Roman" w:eastAsia="Times New Roman" w:hAnsi="Times New Roman"/>
          <w:sz w:val="27"/>
          <w:szCs w:val="27"/>
          <w:shd w:val="clear" w:color="auto" w:fill="FFFFFF"/>
          <w:lang w:eastAsia="ru-RU"/>
        </w:rPr>
        <w:t>городского округа Красноуральск</w:t>
      </w:r>
      <w:r w:rsidRPr="001972BF">
        <w:rPr>
          <w:rFonts w:ascii="Times New Roman" w:hAnsi="Times New Roman"/>
          <w:color w:val="000000"/>
          <w:sz w:val="27"/>
          <w:szCs w:val="27"/>
          <w:shd w:val="clear" w:color="auto" w:fill="FFFFFF"/>
        </w:rPr>
        <w:t xml:space="preserve">, уполномоченным на осуществление муниципального контроля, является администрация </w:t>
      </w:r>
      <w:r w:rsidRPr="001972BF">
        <w:rPr>
          <w:rFonts w:ascii="Times New Roman" w:hAnsi="Times New Roman"/>
          <w:sz w:val="27"/>
          <w:szCs w:val="27"/>
          <w:shd w:val="clear" w:color="auto" w:fill="FFFFFF"/>
        </w:rPr>
        <w:t>городского округа Красноуральск (далее – контрольный орган).</w:t>
      </w:r>
    </w:p>
    <w:p w:rsidR="00D45FB8" w:rsidRPr="001972BF" w:rsidRDefault="00B06594">
      <w:pPr>
        <w:pStyle w:val="af2"/>
        <w:numPr>
          <w:ilvl w:val="0"/>
          <w:numId w:val="2"/>
        </w:numPr>
        <w:shd w:val="clear" w:color="auto" w:fill="FFFFFF"/>
        <w:ind w:left="0" w:firstLine="709"/>
        <w:jc w:val="both"/>
        <w:rPr>
          <w:sz w:val="27"/>
          <w:szCs w:val="27"/>
        </w:rPr>
      </w:pPr>
      <w:r w:rsidRPr="001972BF">
        <w:rPr>
          <w:rFonts w:ascii="Times New Roman" w:hAnsi="Times New Roman"/>
          <w:color w:val="000000"/>
          <w:sz w:val="27"/>
          <w:szCs w:val="27"/>
          <w:shd w:val="clear" w:color="auto" w:fill="FFFFFF"/>
        </w:rPr>
        <w:t>Порядок деятельности контрольного органа в рамках осуществления муниципального контроля, в том числе порядок проведения контрольных мероприятий при осуществлении муниципального контроля, порядок взаимодействия уполномоченных органов и контролируемых лиц при проведении контрольных мероприятий, а также перечень лиц, в чьи должностные обязанности входит непосредственное осуществление муниципального контроля, и их полномочия определяются муниципальными правовыми актами администрации городского округа Красноуральск.</w:t>
      </w:r>
    </w:p>
    <w:p w:rsidR="00D45FB8" w:rsidRPr="001972BF" w:rsidRDefault="00B06594">
      <w:pPr>
        <w:pStyle w:val="af2"/>
        <w:widowControl w:val="0"/>
        <w:numPr>
          <w:ilvl w:val="0"/>
          <w:numId w:val="2"/>
        </w:numPr>
        <w:shd w:val="clear" w:color="auto" w:fill="FFFFFF"/>
        <w:tabs>
          <w:tab w:val="left" w:pos="0"/>
        </w:tabs>
        <w:autoSpaceDE w:val="0"/>
        <w:ind w:left="0" w:firstLine="709"/>
        <w:jc w:val="both"/>
        <w:rPr>
          <w:rFonts w:ascii="Times New Roman" w:hAnsi="Times New Roman"/>
          <w:color w:val="000000"/>
          <w:sz w:val="27"/>
          <w:szCs w:val="27"/>
        </w:rPr>
      </w:pPr>
      <w:r w:rsidRPr="001972BF">
        <w:rPr>
          <w:rFonts w:ascii="Times New Roman" w:hAnsi="Times New Roman"/>
          <w:color w:val="000000"/>
          <w:sz w:val="27"/>
          <w:szCs w:val="27"/>
        </w:rPr>
        <w:t>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D45FB8" w:rsidRPr="001972BF" w:rsidRDefault="00B06594">
      <w:pPr>
        <w:widowControl w:val="0"/>
        <w:numPr>
          <w:ilvl w:val="0"/>
          <w:numId w:val="2"/>
        </w:numPr>
        <w:shd w:val="clear" w:color="auto" w:fill="FFFFFF"/>
        <w:tabs>
          <w:tab w:val="left" w:pos="993"/>
        </w:tabs>
        <w:autoSpaceDE w:val="0"/>
        <w:ind w:left="0" w:firstLine="709"/>
        <w:jc w:val="both"/>
        <w:rPr>
          <w:rFonts w:ascii="Times New Roman" w:hAnsi="Times New Roman"/>
          <w:color w:val="000000"/>
          <w:sz w:val="27"/>
          <w:szCs w:val="27"/>
        </w:rPr>
      </w:pPr>
      <w:r w:rsidRPr="001972BF">
        <w:rPr>
          <w:rFonts w:ascii="Times New Roman" w:hAnsi="Times New Roman"/>
          <w:color w:val="000000"/>
          <w:sz w:val="27"/>
          <w:szCs w:val="27"/>
        </w:rPr>
        <w:t>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 пунктом 13 настоящего Положения, за исключением жилых помещений.</w:t>
      </w:r>
    </w:p>
    <w:p w:rsidR="00D45FB8" w:rsidRPr="001972BF" w:rsidRDefault="00B06594">
      <w:pPr>
        <w:widowControl w:val="0"/>
        <w:numPr>
          <w:ilvl w:val="0"/>
          <w:numId w:val="2"/>
        </w:numPr>
        <w:shd w:val="clear" w:color="auto" w:fill="FFFFFF"/>
        <w:tabs>
          <w:tab w:val="left" w:pos="1134"/>
        </w:tabs>
        <w:autoSpaceDE w:val="0"/>
        <w:ind w:left="0" w:firstLine="709"/>
        <w:jc w:val="both"/>
        <w:rPr>
          <w:rFonts w:ascii="Times New Roman" w:hAnsi="Times New Roman"/>
          <w:color w:val="000000"/>
          <w:sz w:val="27"/>
          <w:szCs w:val="27"/>
        </w:rPr>
      </w:pPr>
      <w:r w:rsidRPr="001972BF">
        <w:rPr>
          <w:rFonts w:ascii="Times New Roman" w:hAnsi="Times New Roman"/>
          <w:color w:val="000000"/>
          <w:sz w:val="27"/>
          <w:szCs w:val="27"/>
        </w:rPr>
        <w:t>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D45FB8" w:rsidRPr="001972BF" w:rsidRDefault="00B06594">
      <w:pPr>
        <w:widowControl w:val="0"/>
        <w:numPr>
          <w:ilvl w:val="0"/>
          <w:numId w:val="2"/>
        </w:numPr>
        <w:shd w:val="clear" w:color="auto" w:fill="FFFFFF"/>
        <w:tabs>
          <w:tab w:val="left" w:pos="1134"/>
        </w:tabs>
        <w:autoSpaceDE w:val="0"/>
        <w:ind w:left="0" w:firstLine="709"/>
        <w:jc w:val="both"/>
        <w:rPr>
          <w:rFonts w:ascii="Times New Roman" w:hAnsi="Times New Roman"/>
          <w:color w:val="000000"/>
          <w:sz w:val="27"/>
          <w:szCs w:val="27"/>
        </w:rPr>
      </w:pPr>
      <w:r w:rsidRPr="001972BF">
        <w:rPr>
          <w:rFonts w:ascii="Times New Roman" w:hAnsi="Times New Roman"/>
          <w:color w:val="000000"/>
          <w:sz w:val="27"/>
          <w:szCs w:val="27"/>
        </w:rPr>
        <w:t>Предметом муниципального контроля является соблюдение обязательных требований:</w:t>
      </w:r>
    </w:p>
    <w:p w:rsidR="00D45FB8" w:rsidRPr="001972BF" w:rsidRDefault="00B06594">
      <w:pPr>
        <w:pStyle w:val="a9"/>
        <w:shd w:val="clear" w:color="auto" w:fill="FFFFFF"/>
        <w:tabs>
          <w:tab w:val="left" w:pos="993"/>
        </w:tabs>
        <w:spacing w:after="0"/>
        <w:ind w:firstLine="708"/>
        <w:jc w:val="both"/>
        <w:rPr>
          <w:rFonts w:ascii="Times New Roman" w:hAnsi="Times New Roman"/>
          <w:color w:val="000000"/>
          <w:sz w:val="27"/>
          <w:szCs w:val="27"/>
        </w:rPr>
      </w:pPr>
      <w:r w:rsidRPr="001972BF">
        <w:rPr>
          <w:rFonts w:ascii="Times New Roman" w:hAnsi="Times New Roman"/>
          <w:color w:val="000000"/>
          <w:sz w:val="27"/>
          <w:szCs w:val="27"/>
        </w:rPr>
        <w:t>1) в области автомобильных дорог и дорожной деятельности, установленных в отношении автомобильных дорог местного значения:</w:t>
      </w:r>
    </w:p>
    <w:p w:rsidR="00D45FB8" w:rsidRPr="001972BF" w:rsidRDefault="00B06594">
      <w:pPr>
        <w:pStyle w:val="a9"/>
        <w:shd w:val="clear" w:color="auto" w:fill="FFFFFF"/>
        <w:tabs>
          <w:tab w:val="left" w:pos="993"/>
        </w:tabs>
        <w:spacing w:after="0"/>
        <w:ind w:firstLine="708"/>
        <w:jc w:val="both"/>
        <w:rPr>
          <w:sz w:val="27"/>
          <w:szCs w:val="27"/>
        </w:rPr>
      </w:pPr>
      <w:r w:rsidRPr="001972BF">
        <w:rPr>
          <w:rFonts w:ascii="Times New Roman" w:hAnsi="Times New Roman"/>
          <w:color w:val="000000"/>
          <w:sz w:val="27"/>
          <w:szCs w:val="27"/>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45FB8" w:rsidRPr="001972BF" w:rsidRDefault="00B06594">
      <w:pPr>
        <w:pStyle w:val="a9"/>
        <w:shd w:val="clear" w:color="auto" w:fill="FFFFFF"/>
        <w:tabs>
          <w:tab w:val="left" w:pos="993"/>
        </w:tabs>
        <w:spacing w:after="0"/>
        <w:ind w:firstLine="708"/>
        <w:jc w:val="both"/>
        <w:rPr>
          <w:rFonts w:ascii="Times New Roman" w:hAnsi="Times New Roman"/>
          <w:color w:val="000000"/>
          <w:sz w:val="27"/>
          <w:szCs w:val="27"/>
        </w:rPr>
      </w:pPr>
      <w:r w:rsidRPr="001972BF">
        <w:rPr>
          <w:rFonts w:ascii="Times New Roman" w:hAnsi="Times New Roman"/>
          <w:color w:val="000000"/>
          <w:sz w:val="27"/>
          <w:szCs w:val="27"/>
        </w:rPr>
        <w:t xml:space="preserve">б) к осуществлению работ по капитальному ремонту, ремонту и содержанию автомобильных дорог и искусственных дорожных сооружений на них (включая </w:t>
      </w:r>
      <w:r w:rsidRPr="001972BF">
        <w:rPr>
          <w:rFonts w:ascii="Times New Roman" w:hAnsi="Times New Roman"/>
          <w:color w:val="000000"/>
          <w:sz w:val="27"/>
          <w:szCs w:val="27"/>
        </w:rPr>
        <w:lastRenderedPageBreak/>
        <w:t>требования к дорожно-строительным материалам и изделиям) в части обеспечения сохранности автомобильных дорог;</w:t>
      </w:r>
    </w:p>
    <w:p w:rsidR="00D45FB8" w:rsidRPr="001972BF" w:rsidRDefault="00B06594">
      <w:pPr>
        <w:shd w:val="clear" w:color="auto" w:fill="FFFFFF"/>
        <w:ind w:firstLine="708"/>
        <w:jc w:val="both"/>
        <w:rPr>
          <w:rFonts w:ascii="Times New Roman" w:hAnsi="Times New Roman"/>
          <w:sz w:val="27"/>
          <w:szCs w:val="27"/>
        </w:rPr>
      </w:pPr>
      <w:r w:rsidRPr="001972BF">
        <w:rPr>
          <w:rFonts w:ascii="Times New Roman" w:hAnsi="Times New Roman"/>
          <w:sz w:val="27"/>
          <w:szCs w:val="27"/>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45FB8" w:rsidRPr="001972BF" w:rsidRDefault="00B06594">
      <w:pPr>
        <w:shd w:val="clear" w:color="auto" w:fill="FFFFFF"/>
        <w:ind w:firstLine="708"/>
        <w:jc w:val="both"/>
        <w:rPr>
          <w:rFonts w:ascii="Times New Roman" w:hAnsi="Times New Roman"/>
          <w:sz w:val="27"/>
          <w:szCs w:val="27"/>
        </w:rPr>
      </w:pPr>
      <w:r w:rsidRPr="001972BF">
        <w:rPr>
          <w:rFonts w:ascii="Times New Roman" w:hAnsi="Times New Roman"/>
          <w:sz w:val="27"/>
          <w:szCs w:val="27"/>
        </w:rPr>
        <w:t>12. Под обеспечением сохранности автомобильных дорог понимается 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содержания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rsidR="00D45FB8" w:rsidRPr="001972BF" w:rsidRDefault="00B06594">
      <w:pPr>
        <w:pStyle w:val="a9"/>
        <w:widowControl w:val="0"/>
        <w:numPr>
          <w:ilvl w:val="0"/>
          <w:numId w:val="3"/>
        </w:numPr>
        <w:shd w:val="clear" w:color="auto" w:fill="FFFFFF"/>
        <w:tabs>
          <w:tab w:val="left" w:pos="-11918"/>
        </w:tabs>
        <w:spacing w:after="0"/>
        <w:jc w:val="both"/>
        <w:rPr>
          <w:sz w:val="27"/>
          <w:szCs w:val="27"/>
        </w:rPr>
      </w:pPr>
      <w:r w:rsidRPr="001972BF">
        <w:rPr>
          <w:rFonts w:ascii="Times New Roman" w:hAnsi="Times New Roman"/>
          <w:color w:val="000000"/>
          <w:sz w:val="27"/>
          <w:szCs w:val="27"/>
        </w:rPr>
        <w:t xml:space="preserve"> Объектами муниципального контроля являются:</w:t>
      </w:r>
    </w:p>
    <w:p w:rsidR="00D45FB8" w:rsidRPr="001972BF" w:rsidRDefault="00B06594" w:rsidP="005832DF">
      <w:pPr>
        <w:pStyle w:val="af2"/>
        <w:widowControl w:val="0"/>
        <w:numPr>
          <w:ilvl w:val="0"/>
          <w:numId w:val="10"/>
        </w:numPr>
        <w:shd w:val="clear" w:color="auto" w:fill="FFFFFF"/>
        <w:tabs>
          <w:tab w:val="left" w:pos="993"/>
        </w:tabs>
        <w:autoSpaceDE w:val="0"/>
        <w:ind w:left="0" w:firstLine="709"/>
        <w:jc w:val="both"/>
        <w:rPr>
          <w:rFonts w:ascii="Times New Roman" w:hAnsi="Times New Roman"/>
          <w:color w:val="000000"/>
          <w:sz w:val="27"/>
          <w:szCs w:val="27"/>
        </w:rPr>
      </w:pPr>
      <w:r w:rsidRPr="001972BF">
        <w:rPr>
          <w:rFonts w:ascii="Times New Roman" w:hAnsi="Times New Roman"/>
          <w:color w:val="000000"/>
          <w:sz w:val="27"/>
          <w:szCs w:val="27"/>
        </w:rPr>
        <w:t>деятельность, действия (бездействия) граждан и организаций,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w:t>
      </w:r>
    </w:p>
    <w:p w:rsidR="00D45FB8" w:rsidRPr="001972BF" w:rsidRDefault="00B06594" w:rsidP="005832DF">
      <w:pPr>
        <w:pStyle w:val="a9"/>
        <w:widowControl w:val="0"/>
        <w:numPr>
          <w:ilvl w:val="0"/>
          <w:numId w:val="10"/>
        </w:numPr>
        <w:shd w:val="clear" w:color="auto" w:fill="FFFFFF"/>
        <w:tabs>
          <w:tab w:val="left" w:pos="993"/>
        </w:tabs>
        <w:spacing w:after="0"/>
        <w:ind w:left="0" w:firstLine="709"/>
        <w:jc w:val="both"/>
        <w:rPr>
          <w:sz w:val="27"/>
          <w:szCs w:val="27"/>
        </w:rPr>
      </w:pPr>
      <w:r w:rsidRPr="001972BF">
        <w:rPr>
          <w:rFonts w:ascii="Times New Roman" w:hAnsi="Times New Roman"/>
          <w:color w:val="000000"/>
          <w:sz w:val="27"/>
          <w:szCs w:val="27"/>
        </w:rPr>
        <w:t>деятельность, действия (бездействия) граждан и организаций, в рамках которых должны соблюдаться обязательные требования к осуществлению дорожной деятельности;</w:t>
      </w:r>
    </w:p>
    <w:p w:rsidR="00D45FB8" w:rsidRPr="001972BF" w:rsidRDefault="00B06594" w:rsidP="005832DF">
      <w:pPr>
        <w:pStyle w:val="af2"/>
        <w:widowControl w:val="0"/>
        <w:numPr>
          <w:ilvl w:val="0"/>
          <w:numId w:val="10"/>
        </w:numPr>
        <w:shd w:val="clear" w:color="auto" w:fill="FFFFFF"/>
        <w:tabs>
          <w:tab w:val="left" w:pos="993"/>
        </w:tabs>
        <w:autoSpaceDE w:val="0"/>
        <w:ind w:left="0" w:firstLine="709"/>
        <w:jc w:val="both"/>
        <w:rPr>
          <w:rFonts w:ascii="Times New Roman" w:hAnsi="Times New Roman"/>
          <w:color w:val="000000"/>
          <w:sz w:val="27"/>
          <w:szCs w:val="27"/>
        </w:rPr>
      </w:pPr>
      <w:r w:rsidRPr="001972BF">
        <w:rPr>
          <w:rFonts w:ascii="Times New Roman" w:hAnsi="Times New Roman"/>
          <w:color w:val="000000"/>
          <w:sz w:val="27"/>
          <w:szCs w:val="27"/>
        </w:rPr>
        <w:t>деятельность, действия (бездействия) граждан и организаций, в рамках которых должны соблюдаться обязательные требования, установленные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45FB8" w:rsidRPr="001972BF" w:rsidRDefault="00B06594" w:rsidP="005832DF">
      <w:pPr>
        <w:pStyle w:val="af2"/>
        <w:widowControl w:val="0"/>
        <w:numPr>
          <w:ilvl w:val="0"/>
          <w:numId w:val="10"/>
        </w:numPr>
        <w:shd w:val="clear" w:color="auto" w:fill="FFFFFF"/>
        <w:tabs>
          <w:tab w:val="left" w:pos="993"/>
        </w:tabs>
        <w:autoSpaceDE w:val="0"/>
        <w:ind w:left="0" w:firstLine="709"/>
        <w:jc w:val="both"/>
        <w:rPr>
          <w:rFonts w:ascii="Times New Roman" w:hAnsi="Times New Roman"/>
          <w:color w:val="000000"/>
          <w:sz w:val="27"/>
          <w:szCs w:val="27"/>
        </w:rPr>
      </w:pPr>
      <w:r w:rsidRPr="001972BF">
        <w:rPr>
          <w:rFonts w:ascii="Times New Roman" w:hAnsi="Times New Roman"/>
          <w:color w:val="000000"/>
          <w:sz w:val="27"/>
          <w:szCs w:val="27"/>
        </w:rPr>
        <w:t>деятельность, действия (бездействия) граждан и организаций, в рамках которых должны соблюдаться обязательные требования при производстве дорожных работ;</w:t>
      </w:r>
    </w:p>
    <w:p w:rsidR="00D45FB8" w:rsidRPr="001972BF" w:rsidRDefault="00B06594" w:rsidP="005832DF">
      <w:pPr>
        <w:pStyle w:val="af2"/>
        <w:widowControl w:val="0"/>
        <w:numPr>
          <w:ilvl w:val="0"/>
          <w:numId w:val="10"/>
        </w:numPr>
        <w:shd w:val="clear" w:color="auto" w:fill="FFFFFF"/>
        <w:tabs>
          <w:tab w:val="left" w:pos="993"/>
        </w:tabs>
        <w:autoSpaceDE w:val="0"/>
        <w:ind w:left="0" w:firstLine="709"/>
        <w:jc w:val="both"/>
        <w:rPr>
          <w:sz w:val="27"/>
          <w:szCs w:val="27"/>
        </w:rPr>
      </w:pPr>
      <w:r w:rsidRPr="001972BF">
        <w:rPr>
          <w:rFonts w:ascii="Times New Roman" w:hAnsi="Times New Roman"/>
          <w:color w:val="000000"/>
          <w:sz w:val="27"/>
          <w:szCs w:val="27"/>
        </w:rPr>
        <w:t>автомобильные дороги и дорожные сооружения на них, полосы отвода автомобильных дорог, придорожные полосы автомобильных дорог, объекты дорожного сервиса, размещенные в полосах отвода и (или) придорожных полосах автомобильных дорог, которыми граждане и организации владеют и (или) пользуются, и к которым предъявляются обязательные требования.</w:t>
      </w:r>
    </w:p>
    <w:p w:rsidR="00D45FB8" w:rsidRPr="001972BF" w:rsidRDefault="00B06594">
      <w:pPr>
        <w:pStyle w:val="af2"/>
        <w:numPr>
          <w:ilvl w:val="0"/>
          <w:numId w:val="3"/>
        </w:numPr>
        <w:shd w:val="clear" w:color="auto" w:fill="FFFFFF"/>
        <w:ind w:left="0" w:firstLine="709"/>
        <w:jc w:val="both"/>
        <w:rPr>
          <w:rFonts w:ascii="Times New Roman" w:hAnsi="Times New Roman"/>
          <w:sz w:val="27"/>
          <w:szCs w:val="27"/>
        </w:rPr>
      </w:pPr>
      <w:r w:rsidRPr="001972BF">
        <w:rPr>
          <w:rFonts w:ascii="Times New Roman" w:hAnsi="Times New Roman"/>
          <w:sz w:val="27"/>
          <w:szCs w:val="27"/>
        </w:rPr>
        <w:t>При сборе, обработке, анализе и учете сведений об объектах контроля для целей их учета контрольный орган использует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45FB8" w:rsidRPr="001972BF" w:rsidRDefault="00B06594">
      <w:pPr>
        <w:pStyle w:val="af2"/>
        <w:numPr>
          <w:ilvl w:val="0"/>
          <w:numId w:val="3"/>
        </w:numPr>
        <w:shd w:val="clear" w:color="auto" w:fill="FFFFFF"/>
        <w:ind w:left="0" w:firstLine="709"/>
        <w:jc w:val="both"/>
        <w:rPr>
          <w:sz w:val="27"/>
          <w:szCs w:val="27"/>
        </w:rPr>
      </w:pPr>
      <w:r w:rsidRPr="001972BF">
        <w:rPr>
          <w:rFonts w:ascii="Times New Roman" w:hAnsi="Times New Roman"/>
          <w:sz w:val="27"/>
          <w:szCs w:val="27"/>
          <w:shd w:val="clear" w:color="auto" w:fill="FFFFFF"/>
        </w:rPr>
        <w:lastRenderedPageBreak/>
        <w:t xml:space="preserve">Контрольный орган </w:t>
      </w:r>
      <w:r w:rsidRPr="001972BF">
        <w:rPr>
          <w:rFonts w:ascii="Times New Roman" w:hAnsi="Times New Roman"/>
          <w:sz w:val="27"/>
          <w:szCs w:val="27"/>
        </w:rPr>
        <w:t>при организации и осуществлении муниципального контроля взаимодействует с органами государственной власти и органами местного самоуправления.</w:t>
      </w:r>
    </w:p>
    <w:p w:rsidR="00D45FB8" w:rsidRPr="001972BF" w:rsidRDefault="00B06594">
      <w:pPr>
        <w:pStyle w:val="af2"/>
        <w:numPr>
          <w:ilvl w:val="0"/>
          <w:numId w:val="3"/>
        </w:numPr>
        <w:shd w:val="clear" w:color="auto" w:fill="FFFFFF"/>
        <w:ind w:left="0" w:firstLine="709"/>
        <w:jc w:val="both"/>
        <w:rPr>
          <w:sz w:val="27"/>
          <w:szCs w:val="27"/>
        </w:rPr>
      </w:pPr>
      <w:r w:rsidRPr="001972BF">
        <w:rPr>
          <w:rFonts w:ascii="Times New Roman" w:hAnsi="Times New Roman"/>
          <w:sz w:val="27"/>
          <w:szCs w:val="27"/>
          <w:shd w:val="clear" w:color="auto" w:fill="FFFFFF"/>
        </w:rPr>
        <w:t>Контрольный орган</w:t>
      </w:r>
      <w:r w:rsidRPr="001972BF">
        <w:rPr>
          <w:rFonts w:ascii="Times New Roman" w:hAnsi="Times New Roman"/>
          <w:sz w:val="27"/>
          <w:szCs w:val="27"/>
        </w:rPr>
        <w:t xml:space="preserve"> получает на безвозмездной основе документы и (или) информацию, необходимые для организации и осуществления муниципального контроля, от указанных органов, либо подведомственных указанным органам организаций, в распоряжении которых находятся</w:t>
      </w:r>
      <w:r w:rsidRPr="001972BF">
        <w:rPr>
          <w:rFonts w:ascii="Times New Roman" w:eastAsia="Times New Roman" w:hAnsi="Times New Roman"/>
          <w:sz w:val="27"/>
          <w:szCs w:val="27"/>
          <w:lang w:eastAsia="ru-RU"/>
        </w:rPr>
        <w:t xml:space="preserve"> эти документы и (или) информация.</w:t>
      </w:r>
    </w:p>
    <w:p w:rsidR="00D45FB8" w:rsidRPr="001972BF" w:rsidRDefault="00B06594">
      <w:pPr>
        <w:widowControl w:val="0"/>
        <w:numPr>
          <w:ilvl w:val="0"/>
          <w:numId w:val="3"/>
        </w:numPr>
        <w:shd w:val="clear" w:color="auto" w:fill="FFFFFF"/>
        <w:tabs>
          <w:tab w:val="left" w:pos="1134"/>
        </w:tabs>
        <w:autoSpaceDE w:val="0"/>
        <w:ind w:left="0" w:firstLine="709"/>
        <w:jc w:val="both"/>
        <w:rPr>
          <w:sz w:val="27"/>
          <w:szCs w:val="27"/>
        </w:rPr>
      </w:pPr>
      <w:r w:rsidRPr="001972BF">
        <w:rPr>
          <w:rFonts w:ascii="Times New Roman" w:eastAsia="Times New Roman" w:hAnsi="Times New Roman"/>
          <w:color w:val="000000"/>
          <w:sz w:val="27"/>
          <w:szCs w:val="27"/>
          <w:lang w:eastAsia="ru-RU"/>
        </w:rPr>
        <w:t xml:space="preserve">Перечень </w:t>
      </w:r>
      <w:r w:rsidRPr="001972BF">
        <w:rPr>
          <w:rFonts w:ascii="Times New Roman" w:hAnsi="Times New Roman"/>
          <w:color w:val="000000"/>
          <w:sz w:val="27"/>
          <w:szCs w:val="27"/>
        </w:rPr>
        <w:t xml:space="preserve">документов и (или) информации, запрашиваемых в рамках межведомственного информационного взаимодействия </w:t>
      </w:r>
      <w:r w:rsidRPr="001972BF">
        <w:rPr>
          <w:rFonts w:ascii="Times New Roman" w:eastAsia="Times New Roman" w:hAnsi="Times New Roman"/>
          <w:color w:val="000000"/>
          <w:sz w:val="27"/>
          <w:szCs w:val="27"/>
          <w:lang w:eastAsia="ru-RU"/>
        </w:rPr>
        <w:t>приведен в приложении 3 к настоящему Положению.</w:t>
      </w:r>
    </w:p>
    <w:p w:rsidR="00D45FB8" w:rsidRDefault="00D45FB8">
      <w:pPr>
        <w:pStyle w:val="a9"/>
        <w:widowControl w:val="0"/>
        <w:shd w:val="clear" w:color="auto" w:fill="FFFFFF"/>
        <w:tabs>
          <w:tab w:val="left" w:pos="993"/>
        </w:tabs>
        <w:spacing w:after="0"/>
        <w:jc w:val="both"/>
        <w:rPr>
          <w:rFonts w:ascii="Times New Roman" w:hAnsi="Times New Roman"/>
          <w:color w:val="000000"/>
          <w:sz w:val="28"/>
          <w:szCs w:val="28"/>
        </w:rPr>
      </w:pPr>
    </w:p>
    <w:p w:rsidR="00D45FB8" w:rsidRDefault="00B06594">
      <w:pPr>
        <w:widowControl w:val="0"/>
        <w:shd w:val="clear" w:color="auto" w:fill="FFFFFF"/>
        <w:tabs>
          <w:tab w:val="left" w:pos="993"/>
        </w:tabs>
        <w:autoSpaceDE w:val="0"/>
        <w:jc w:val="center"/>
        <w:rPr>
          <w:rFonts w:ascii="Times New Roman" w:hAnsi="Times New Roman"/>
          <w:color w:val="000000"/>
          <w:sz w:val="28"/>
          <w:szCs w:val="28"/>
        </w:rPr>
      </w:pPr>
      <w:r>
        <w:rPr>
          <w:rFonts w:ascii="Times New Roman" w:hAnsi="Times New Roman"/>
          <w:color w:val="000000"/>
          <w:sz w:val="28"/>
          <w:szCs w:val="28"/>
        </w:rPr>
        <w:t>РАЗДЕЛ 2</w:t>
      </w:r>
      <w:r w:rsidR="005832DF">
        <w:rPr>
          <w:rFonts w:ascii="Times New Roman" w:hAnsi="Times New Roman"/>
          <w:color w:val="000000"/>
          <w:sz w:val="28"/>
          <w:szCs w:val="28"/>
        </w:rPr>
        <w:t xml:space="preserve">. </w:t>
      </w:r>
      <w:r>
        <w:rPr>
          <w:rFonts w:ascii="Times New Roman" w:hAnsi="Times New Roman"/>
          <w:color w:val="000000"/>
          <w:sz w:val="28"/>
          <w:szCs w:val="28"/>
        </w:rPr>
        <w:t>УПРАВЛЕНИЕ РИСКАМИ ПРИЧИНЕНИЯ ВРЕДА (УЩЕРБА)</w:t>
      </w:r>
    </w:p>
    <w:p w:rsidR="00D45FB8" w:rsidRDefault="00B06594">
      <w:pPr>
        <w:widowControl w:val="0"/>
        <w:shd w:val="clear" w:color="auto" w:fill="FFFFFF"/>
        <w:tabs>
          <w:tab w:val="left" w:pos="993"/>
        </w:tabs>
        <w:autoSpaceDE w:val="0"/>
        <w:jc w:val="center"/>
        <w:rPr>
          <w:rFonts w:ascii="Times New Roman" w:hAnsi="Times New Roman"/>
          <w:color w:val="000000"/>
          <w:sz w:val="28"/>
          <w:szCs w:val="28"/>
        </w:rPr>
      </w:pPr>
      <w:r>
        <w:rPr>
          <w:rFonts w:ascii="Times New Roman" w:hAnsi="Times New Roman"/>
          <w:color w:val="000000"/>
          <w:sz w:val="28"/>
          <w:szCs w:val="28"/>
        </w:rPr>
        <w:t>ОХРАНЯЕМЫМ ЗАКОНОМ ЦЕННОСТЯМ</w:t>
      </w:r>
      <w:r w:rsidR="005832DF" w:rsidRPr="005832DF">
        <w:rPr>
          <w:rFonts w:ascii="Times New Roman" w:hAnsi="Times New Roman"/>
          <w:color w:val="000000"/>
          <w:sz w:val="28"/>
          <w:szCs w:val="28"/>
        </w:rPr>
        <w:t xml:space="preserve"> </w:t>
      </w:r>
      <w:r w:rsidR="005832DF">
        <w:rPr>
          <w:rFonts w:ascii="Times New Roman" w:hAnsi="Times New Roman"/>
          <w:color w:val="000000"/>
          <w:sz w:val="28"/>
          <w:szCs w:val="28"/>
        </w:rPr>
        <w:t>ПРИ</w:t>
      </w:r>
    </w:p>
    <w:p w:rsidR="00D45FB8" w:rsidRDefault="00B06594">
      <w:pPr>
        <w:widowControl w:val="0"/>
        <w:shd w:val="clear" w:color="auto" w:fill="FFFFFF"/>
        <w:tabs>
          <w:tab w:val="left" w:pos="993"/>
        </w:tabs>
        <w:autoSpaceDE w:val="0"/>
        <w:jc w:val="center"/>
        <w:rPr>
          <w:rFonts w:ascii="Times New Roman" w:hAnsi="Times New Roman"/>
          <w:color w:val="000000"/>
          <w:sz w:val="28"/>
          <w:szCs w:val="28"/>
        </w:rPr>
      </w:pPr>
      <w:r>
        <w:rPr>
          <w:rFonts w:ascii="Times New Roman" w:hAnsi="Times New Roman"/>
          <w:color w:val="000000"/>
          <w:sz w:val="28"/>
          <w:szCs w:val="28"/>
        </w:rPr>
        <w:t>ОСУЩЕСТВЛЕНИИ МУНИЦИПАЛЬНОГО КОНТРОЛЯ</w:t>
      </w:r>
    </w:p>
    <w:p w:rsidR="00D45FB8" w:rsidRDefault="00D45FB8">
      <w:pPr>
        <w:widowControl w:val="0"/>
        <w:shd w:val="clear" w:color="auto" w:fill="FFFFFF"/>
        <w:tabs>
          <w:tab w:val="left" w:pos="993"/>
        </w:tabs>
        <w:rPr>
          <w:rFonts w:ascii="Times New Roman" w:eastAsia="Times New Roman" w:hAnsi="Times New Roman"/>
          <w:color w:val="000000"/>
          <w:sz w:val="28"/>
          <w:szCs w:val="28"/>
        </w:rPr>
      </w:pPr>
    </w:p>
    <w:p w:rsidR="00D45FB8" w:rsidRPr="001972BF" w:rsidRDefault="00B06594">
      <w:pPr>
        <w:widowControl w:val="0"/>
        <w:numPr>
          <w:ilvl w:val="0"/>
          <w:numId w:val="3"/>
        </w:numPr>
        <w:shd w:val="clear" w:color="auto" w:fill="FFFFFF"/>
        <w:tabs>
          <w:tab w:val="left" w:pos="1134"/>
        </w:tabs>
        <w:autoSpaceDE w:val="0"/>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D45FB8" w:rsidRPr="001972BF" w:rsidRDefault="00B06594">
      <w:pPr>
        <w:widowControl w:val="0"/>
        <w:numPr>
          <w:ilvl w:val="0"/>
          <w:numId w:val="3"/>
        </w:numPr>
        <w:shd w:val="clear" w:color="auto" w:fill="FFFFFF"/>
        <w:tabs>
          <w:tab w:val="left" w:pos="1134"/>
        </w:tabs>
        <w:autoSpaceDE w:val="0"/>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p>
    <w:p w:rsidR="00D45FB8" w:rsidRPr="001972BF" w:rsidRDefault="00B06594">
      <w:pPr>
        <w:widowControl w:val="0"/>
        <w:numPr>
          <w:ilvl w:val="0"/>
          <w:numId w:val="3"/>
        </w:numPr>
        <w:shd w:val="clear" w:color="auto" w:fill="FFFFFF"/>
        <w:tabs>
          <w:tab w:val="left" w:pos="1134"/>
        </w:tabs>
        <w:autoSpaceDE w:val="0"/>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Под оценкой риска причинения вреда (ущерба) в целях настоящего Положения понимается деятельность контрольного органа по определению вероятности возникновения риска и масштаба вреда (ущерба) для охраняемых законом ценностей.</w:t>
      </w:r>
    </w:p>
    <w:p w:rsidR="00D45FB8" w:rsidRPr="001972BF" w:rsidRDefault="00B06594">
      <w:pPr>
        <w:widowControl w:val="0"/>
        <w:numPr>
          <w:ilvl w:val="0"/>
          <w:numId w:val="3"/>
        </w:numPr>
        <w:shd w:val="clear" w:color="auto" w:fill="FFFFFF"/>
        <w:tabs>
          <w:tab w:val="left" w:pos="1134"/>
        </w:tabs>
        <w:autoSpaceDE w:val="0"/>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rsidR="00D45FB8" w:rsidRPr="001972BF" w:rsidRDefault="00B06594">
      <w:pPr>
        <w:widowControl w:val="0"/>
        <w:numPr>
          <w:ilvl w:val="0"/>
          <w:numId w:val="3"/>
        </w:numPr>
        <w:shd w:val="clear" w:color="auto" w:fill="FFFFFF"/>
        <w:tabs>
          <w:tab w:val="left" w:pos="1134"/>
        </w:tabs>
        <w:autoSpaceDE w:val="0"/>
        <w:ind w:left="0" w:firstLine="709"/>
        <w:jc w:val="both"/>
        <w:rPr>
          <w:sz w:val="27"/>
          <w:szCs w:val="27"/>
        </w:rPr>
      </w:pPr>
      <w:r w:rsidRPr="001972BF">
        <w:rPr>
          <w:rFonts w:ascii="Times New Roman" w:eastAsia="Times New Roman" w:hAnsi="Times New Roman"/>
          <w:color w:val="000000"/>
          <w:sz w:val="27"/>
          <w:szCs w:val="27"/>
          <w:shd w:val="clear" w:color="auto" w:fill="FFFFFF"/>
          <w:lang w:eastAsia="ru-RU"/>
        </w:rPr>
        <w:t>Контрольный орган</w:t>
      </w:r>
      <w:r w:rsidRPr="001972BF">
        <w:rPr>
          <w:rFonts w:ascii="Times New Roman" w:eastAsia="Times New Roman" w:hAnsi="Times New Roman"/>
          <w:color w:val="000000"/>
          <w:sz w:val="27"/>
          <w:szCs w:val="27"/>
          <w:lang w:eastAsia="ru-RU"/>
        </w:rPr>
        <w:t xml:space="preserve">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D45FB8" w:rsidRPr="001972BF" w:rsidRDefault="00B06594">
      <w:pPr>
        <w:widowControl w:val="0"/>
        <w:numPr>
          <w:ilvl w:val="0"/>
          <w:numId w:val="3"/>
        </w:numPr>
        <w:shd w:val="clear" w:color="auto" w:fill="FFFFFF"/>
        <w:tabs>
          <w:tab w:val="left" w:pos="1134"/>
        </w:tabs>
        <w:autoSpaceDE w:val="0"/>
        <w:ind w:left="0" w:firstLine="709"/>
        <w:jc w:val="both"/>
        <w:rPr>
          <w:sz w:val="27"/>
          <w:szCs w:val="27"/>
        </w:rPr>
      </w:pPr>
      <w:r w:rsidRPr="001972BF">
        <w:rPr>
          <w:rFonts w:ascii="Times New Roman" w:hAnsi="Times New Roman"/>
          <w:color w:val="000000"/>
          <w:sz w:val="27"/>
          <w:szCs w:val="27"/>
        </w:rPr>
        <w:t xml:space="preserve">Для целей управления рисками </w:t>
      </w:r>
      <w:r w:rsidRPr="001972BF">
        <w:rPr>
          <w:rFonts w:ascii="Times New Roman" w:eastAsia="Times New Roman" w:hAnsi="Times New Roman"/>
          <w:color w:val="000000"/>
          <w:sz w:val="27"/>
          <w:szCs w:val="27"/>
          <w:lang w:eastAsia="ru-RU"/>
        </w:rPr>
        <w:t>причинения вреда (ущерба) охраняемым законом ценностям</w:t>
      </w:r>
      <w:r w:rsidRPr="001972BF">
        <w:rPr>
          <w:rFonts w:ascii="Times New Roman" w:hAnsi="Times New Roman"/>
          <w:color w:val="000000"/>
          <w:sz w:val="27"/>
          <w:szCs w:val="27"/>
        </w:rPr>
        <w:t xml:space="preserve"> в отношении объектов контроля устанавливаются следующие категории риска</w:t>
      </w:r>
      <w:r w:rsidRPr="001972BF">
        <w:rPr>
          <w:rFonts w:ascii="Times New Roman" w:eastAsia="Times New Roman" w:hAnsi="Times New Roman"/>
          <w:color w:val="000000"/>
          <w:sz w:val="27"/>
          <w:szCs w:val="27"/>
          <w:lang w:eastAsia="ru-RU"/>
        </w:rPr>
        <w:t xml:space="preserve"> причинения вреда (ущерба) охраняемым законом ценностям (далее – категории риска)</w:t>
      </w:r>
      <w:r w:rsidRPr="001972BF">
        <w:rPr>
          <w:rFonts w:ascii="Times New Roman" w:hAnsi="Times New Roman"/>
          <w:color w:val="000000"/>
          <w:sz w:val="27"/>
          <w:szCs w:val="27"/>
        </w:rPr>
        <w:t>:</w:t>
      </w:r>
    </w:p>
    <w:p w:rsidR="00D45FB8" w:rsidRPr="001972BF" w:rsidRDefault="00B06594">
      <w:pPr>
        <w:widowControl w:val="0"/>
        <w:shd w:val="clear" w:color="auto" w:fill="FFFFFF"/>
        <w:autoSpaceDE w:val="0"/>
        <w:ind w:firstLine="709"/>
        <w:jc w:val="both"/>
        <w:rPr>
          <w:rFonts w:ascii="Times New Roman" w:hAnsi="Times New Roman"/>
          <w:color w:val="000000"/>
          <w:sz w:val="27"/>
          <w:szCs w:val="27"/>
        </w:rPr>
      </w:pPr>
      <w:r w:rsidRPr="001972BF">
        <w:rPr>
          <w:rFonts w:ascii="Times New Roman" w:hAnsi="Times New Roman"/>
          <w:color w:val="000000"/>
          <w:sz w:val="27"/>
          <w:szCs w:val="27"/>
        </w:rPr>
        <w:t>1) средний риск;</w:t>
      </w:r>
    </w:p>
    <w:p w:rsidR="00D45FB8" w:rsidRPr="001972BF" w:rsidRDefault="00B06594">
      <w:pPr>
        <w:widowControl w:val="0"/>
        <w:shd w:val="clear" w:color="auto" w:fill="FFFFFF"/>
        <w:autoSpaceDE w:val="0"/>
        <w:ind w:firstLine="709"/>
        <w:jc w:val="both"/>
        <w:rPr>
          <w:rFonts w:ascii="Times New Roman" w:hAnsi="Times New Roman"/>
          <w:color w:val="000000"/>
          <w:sz w:val="27"/>
          <w:szCs w:val="27"/>
        </w:rPr>
      </w:pPr>
      <w:r w:rsidRPr="001972BF">
        <w:rPr>
          <w:rFonts w:ascii="Times New Roman" w:hAnsi="Times New Roman"/>
          <w:color w:val="000000"/>
          <w:sz w:val="27"/>
          <w:szCs w:val="27"/>
        </w:rPr>
        <w:t>2) умеренный риск;</w:t>
      </w:r>
    </w:p>
    <w:p w:rsidR="00D45FB8" w:rsidRPr="001972BF" w:rsidRDefault="00B06594">
      <w:pPr>
        <w:widowControl w:val="0"/>
        <w:shd w:val="clear" w:color="auto" w:fill="FFFFFF"/>
        <w:autoSpaceDE w:val="0"/>
        <w:ind w:firstLine="709"/>
        <w:jc w:val="both"/>
        <w:rPr>
          <w:rFonts w:ascii="Times New Roman" w:hAnsi="Times New Roman"/>
          <w:color w:val="000000"/>
          <w:sz w:val="27"/>
          <w:szCs w:val="27"/>
        </w:rPr>
      </w:pPr>
      <w:r w:rsidRPr="001972BF">
        <w:rPr>
          <w:rFonts w:ascii="Times New Roman" w:hAnsi="Times New Roman"/>
          <w:color w:val="000000"/>
          <w:sz w:val="27"/>
          <w:szCs w:val="27"/>
        </w:rPr>
        <w:t>3) низкий риск.</w:t>
      </w:r>
    </w:p>
    <w:p w:rsidR="00D45FB8" w:rsidRPr="001972BF" w:rsidRDefault="00B06594">
      <w:pPr>
        <w:widowControl w:val="0"/>
        <w:numPr>
          <w:ilvl w:val="0"/>
          <w:numId w:val="3"/>
        </w:numPr>
        <w:shd w:val="clear" w:color="auto" w:fill="FFFFFF"/>
        <w:tabs>
          <w:tab w:val="left" w:pos="993"/>
        </w:tabs>
        <w:autoSpaceDE w:val="0"/>
        <w:ind w:left="0" w:firstLine="709"/>
        <w:jc w:val="both"/>
        <w:rPr>
          <w:rFonts w:ascii="Times New Roman" w:hAnsi="Times New Roman"/>
          <w:color w:val="000000"/>
          <w:sz w:val="27"/>
          <w:szCs w:val="27"/>
        </w:rPr>
      </w:pPr>
      <w:r w:rsidRPr="001972BF">
        <w:rPr>
          <w:rFonts w:ascii="Times New Roman" w:hAnsi="Times New Roman"/>
          <w:color w:val="000000"/>
          <w:sz w:val="27"/>
          <w:szCs w:val="27"/>
        </w:rPr>
        <w:t xml:space="preserve">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w:t>
      </w:r>
      <w:r w:rsidRPr="001972BF">
        <w:rPr>
          <w:rFonts w:ascii="Times New Roman" w:hAnsi="Times New Roman"/>
          <w:color w:val="000000"/>
          <w:sz w:val="27"/>
          <w:szCs w:val="27"/>
        </w:rPr>
        <w:lastRenderedPageBreak/>
        <w:t>причинения вреда (ущерба) охраняемым законом ценностям при оптимальном использовании материальных, финансовых и кадровых ресурсов контрольного органа таким образом, чтобы общее количество профилактических мероприятий и контрольных мероприятий по отношению к объектам контроля всех категорий риска причинения вреда (ущерба) соответствовало имеющимся ресурсам контрольного органа.</w:t>
      </w:r>
    </w:p>
    <w:p w:rsidR="00D45FB8" w:rsidRPr="001972BF" w:rsidRDefault="00B06594">
      <w:pPr>
        <w:widowControl w:val="0"/>
        <w:numPr>
          <w:ilvl w:val="0"/>
          <w:numId w:val="3"/>
        </w:numPr>
        <w:shd w:val="clear" w:color="auto" w:fill="FFFFFF"/>
        <w:tabs>
          <w:tab w:val="left" w:pos="1134"/>
        </w:tabs>
        <w:autoSpaceDE w:val="0"/>
        <w:ind w:left="0" w:firstLine="709"/>
        <w:jc w:val="both"/>
        <w:rPr>
          <w:sz w:val="27"/>
          <w:szCs w:val="27"/>
        </w:rPr>
      </w:pPr>
      <w:r w:rsidRPr="001972BF">
        <w:rPr>
          <w:rFonts w:ascii="Times New Roman" w:eastAsia="Times New Roman" w:hAnsi="Times New Roman"/>
          <w:color w:val="000000"/>
          <w:sz w:val="27"/>
          <w:szCs w:val="27"/>
          <w:lang w:eastAsia="ru-RU"/>
        </w:rPr>
        <w:t>В целях отнесения объектов контроля к категориям риска при осуществлении муниципального контроля устанавливаются следующие критерии риска:</w:t>
      </w:r>
    </w:p>
    <w:p w:rsidR="00D45FB8" w:rsidRPr="001972BF" w:rsidRDefault="00B06594">
      <w:pPr>
        <w:widowControl w:val="0"/>
        <w:shd w:val="clear" w:color="auto" w:fill="FFFFFF"/>
        <w:ind w:firstLine="709"/>
        <w:jc w:val="both"/>
        <w:rPr>
          <w:sz w:val="27"/>
          <w:szCs w:val="27"/>
        </w:rPr>
      </w:pPr>
      <w:r w:rsidRPr="001972BF">
        <w:rPr>
          <w:rFonts w:ascii="Times New Roman" w:eastAsia="Times New Roman" w:hAnsi="Times New Roman"/>
          <w:color w:val="000000"/>
          <w:sz w:val="27"/>
          <w:szCs w:val="27"/>
          <w:lang w:eastAsia="ru-RU"/>
        </w:rPr>
        <w:t xml:space="preserve">1) к категории среднего риска относятся </w:t>
      </w:r>
      <w:r w:rsidRPr="001972BF">
        <w:rPr>
          <w:rFonts w:ascii="Times New Roman" w:hAnsi="Times New Roman"/>
          <w:color w:val="000000"/>
          <w:sz w:val="27"/>
          <w:szCs w:val="27"/>
        </w:rPr>
        <w:t>объекты контроля – искусственные дорожные сооружения;</w:t>
      </w:r>
    </w:p>
    <w:p w:rsidR="00D45FB8" w:rsidRPr="001972BF" w:rsidRDefault="00B06594">
      <w:pPr>
        <w:widowControl w:val="0"/>
        <w:shd w:val="clear" w:color="auto" w:fill="FFFFFF"/>
        <w:ind w:firstLine="709"/>
        <w:jc w:val="both"/>
        <w:rPr>
          <w:sz w:val="27"/>
          <w:szCs w:val="27"/>
        </w:rPr>
      </w:pPr>
      <w:r w:rsidRPr="001972BF">
        <w:rPr>
          <w:rFonts w:ascii="Times New Roman" w:eastAsia="Times New Roman" w:hAnsi="Times New Roman"/>
          <w:color w:val="000000"/>
          <w:sz w:val="27"/>
          <w:szCs w:val="27"/>
          <w:lang w:eastAsia="ru-RU"/>
        </w:rPr>
        <w:t xml:space="preserve">2) </w:t>
      </w:r>
      <w:r w:rsidRPr="001972BF">
        <w:rPr>
          <w:rFonts w:ascii="Times New Roman" w:hAnsi="Times New Roman"/>
          <w:sz w:val="27"/>
          <w:szCs w:val="27"/>
        </w:rPr>
        <w:t>к категории умеренного риска относятся объекты контроля – автомобильные дороги и дорожные сооружения на них, которыми граждане и организации владеют и (или) пользуются, и к которым предъявляются обязательные требования к осуществлению дорожной деятельности.</w:t>
      </w:r>
    </w:p>
    <w:p w:rsidR="00D45FB8" w:rsidRPr="001972BF" w:rsidRDefault="00B06594">
      <w:pPr>
        <w:widowControl w:val="0"/>
        <w:numPr>
          <w:ilvl w:val="0"/>
          <w:numId w:val="3"/>
        </w:numPr>
        <w:shd w:val="clear" w:color="auto" w:fill="FFFFFF"/>
        <w:tabs>
          <w:tab w:val="left" w:pos="1134"/>
        </w:tabs>
        <w:ind w:left="0" w:firstLine="709"/>
        <w:jc w:val="both"/>
        <w:rPr>
          <w:rFonts w:ascii="Times New Roman" w:hAnsi="Times New Roman"/>
          <w:color w:val="000000"/>
          <w:sz w:val="27"/>
          <w:szCs w:val="27"/>
        </w:rPr>
      </w:pPr>
      <w:r w:rsidRPr="001972BF">
        <w:rPr>
          <w:rFonts w:ascii="Times New Roman" w:hAnsi="Times New Roman"/>
          <w:color w:val="000000"/>
          <w:sz w:val="27"/>
          <w:szCs w:val="27"/>
        </w:rPr>
        <w:t>Перечни объектов контроля, отнесенных к категориям среднего риска и умеренного риска, составляются ежегодно в срок до 31 января года составления плана контрольных мероприятий в порядке, предусмотренном нормативным правовым актом  администрации городского округа Красноуральск.</w:t>
      </w:r>
    </w:p>
    <w:p w:rsidR="00D45FB8" w:rsidRPr="001972BF" w:rsidRDefault="00B06594">
      <w:pPr>
        <w:widowControl w:val="0"/>
        <w:numPr>
          <w:ilvl w:val="0"/>
          <w:numId w:val="3"/>
        </w:numPr>
        <w:shd w:val="clear" w:color="auto" w:fill="FFFFFF"/>
        <w:tabs>
          <w:tab w:val="left" w:pos="1134"/>
        </w:tabs>
        <w:ind w:left="0" w:firstLine="709"/>
        <w:jc w:val="both"/>
        <w:rPr>
          <w:sz w:val="27"/>
          <w:szCs w:val="27"/>
        </w:rPr>
      </w:pPr>
      <w:r w:rsidRPr="001972BF">
        <w:rPr>
          <w:rFonts w:ascii="Times New Roman" w:hAnsi="Times New Roman"/>
          <w:color w:val="000000"/>
          <w:sz w:val="27"/>
          <w:szCs w:val="27"/>
          <w:shd w:val="clear" w:color="auto" w:fill="FFFFFF"/>
        </w:rPr>
        <w:t>В случае если объект контроля не отнесен к определенной категории риска, он считается отнесенным к категории низкого риска.</w:t>
      </w:r>
    </w:p>
    <w:p w:rsidR="00D45FB8" w:rsidRPr="001972BF" w:rsidRDefault="00B06594">
      <w:pPr>
        <w:shd w:val="clear" w:color="auto" w:fill="FFFFFF"/>
        <w:ind w:firstLine="708"/>
        <w:jc w:val="both"/>
        <w:rPr>
          <w:rFonts w:ascii="Times New Roman" w:hAnsi="Times New Roman"/>
          <w:sz w:val="27"/>
          <w:szCs w:val="27"/>
        </w:rPr>
      </w:pPr>
      <w:bookmarkStart w:id="1" w:name="ст28"/>
      <w:r w:rsidRPr="001972BF">
        <w:rPr>
          <w:rFonts w:ascii="Times New Roman" w:hAnsi="Times New Roman"/>
          <w:sz w:val="27"/>
          <w:szCs w:val="27"/>
        </w:rPr>
        <w:t>В целях оценки риска причинения вреда (ущерба) охраняемым законом ценностям установлены индикаторы риска нарушения обязательных требований, представленные в приложении 2.</w:t>
      </w:r>
    </w:p>
    <w:bookmarkEnd w:id="1"/>
    <w:p w:rsidR="00D45FB8" w:rsidRPr="001972BF" w:rsidRDefault="00B06594">
      <w:pPr>
        <w:shd w:val="clear" w:color="auto" w:fill="FFFFFF"/>
        <w:ind w:firstLine="708"/>
        <w:jc w:val="both"/>
        <w:rPr>
          <w:rFonts w:ascii="Times New Roman" w:hAnsi="Times New Roman"/>
          <w:sz w:val="27"/>
          <w:szCs w:val="27"/>
        </w:rPr>
      </w:pPr>
      <w:r w:rsidRPr="001972BF">
        <w:rPr>
          <w:rFonts w:ascii="Times New Roman" w:hAnsi="Times New Roman"/>
          <w:sz w:val="27"/>
          <w:szCs w:val="27"/>
        </w:rPr>
        <w:t xml:space="preserve"> Частота проведения плановых контрольных мероприятий устанавливается:</w:t>
      </w:r>
    </w:p>
    <w:p w:rsidR="00D45FB8" w:rsidRPr="001972BF" w:rsidRDefault="00B06594">
      <w:pPr>
        <w:shd w:val="clear" w:color="auto" w:fill="FFFFFF"/>
        <w:ind w:firstLine="709"/>
        <w:jc w:val="both"/>
        <w:rPr>
          <w:rFonts w:ascii="Times New Roman" w:hAnsi="Times New Roman"/>
          <w:sz w:val="27"/>
          <w:szCs w:val="27"/>
        </w:rPr>
      </w:pPr>
      <w:r w:rsidRPr="001972BF">
        <w:rPr>
          <w:rFonts w:ascii="Times New Roman" w:hAnsi="Times New Roman"/>
          <w:sz w:val="27"/>
          <w:szCs w:val="27"/>
        </w:rPr>
        <w:t>1) для объектов контроля, отнесенных к категории среднего риска – одно плановое контрольное мероприятие в 3 года;</w:t>
      </w:r>
    </w:p>
    <w:p w:rsidR="00D45FB8" w:rsidRPr="001972BF" w:rsidRDefault="00B06594">
      <w:pPr>
        <w:shd w:val="clear" w:color="auto" w:fill="FFFFFF"/>
        <w:ind w:firstLine="709"/>
        <w:jc w:val="both"/>
        <w:rPr>
          <w:rFonts w:ascii="Times New Roman" w:hAnsi="Times New Roman"/>
          <w:sz w:val="27"/>
          <w:szCs w:val="27"/>
        </w:rPr>
      </w:pPr>
      <w:r w:rsidRPr="001972BF">
        <w:rPr>
          <w:rFonts w:ascii="Times New Roman" w:hAnsi="Times New Roman"/>
          <w:sz w:val="27"/>
          <w:szCs w:val="27"/>
        </w:rPr>
        <w:t xml:space="preserve">2) для объектов контроля, отнесенных к категории умеренного риска –одно плановое контрольное мероприятие в 4 года. </w:t>
      </w:r>
    </w:p>
    <w:p w:rsidR="00D45FB8" w:rsidRPr="001972BF" w:rsidRDefault="00B06594">
      <w:pPr>
        <w:shd w:val="clear" w:color="auto" w:fill="FFFFFF"/>
        <w:ind w:firstLine="709"/>
        <w:jc w:val="both"/>
        <w:rPr>
          <w:sz w:val="27"/>
          <w:szCs w:val="27"/>
        </w:rPr>
      </w:pPr>
      <w:r w:rsidRPr="001972BF">
        <w:rPr>
          <w:rFonts w:ascii="Times New Roman" w:hAnsi="Times New Roman"/>
          <w:sz w:val="27"/>
          <w:szCs w:val="27"/>
        </w:rPr>
        <w:t xml:space="preserve">28. </w:t>
      </w:r>
      <w:r w:rsidRPr="001972BF">
        <w:rPr>
          <w:rFonts w:ascii="Times New Roman" w:hAnsi="Times New Roman"/>
          <w:color w:val="000000"/>
          <w:sz w:val="27"/>
          <w:szCs w:val="27"/>
          <w:shd w:val="clear" w:color="auto" w:fill="FFFFFF"/>
        </w:rPr>
        <w:t>Плановые контрольные мероприятия в отношении объектов контроля, отнесенных к категории низкого риска, не проводятся.</w:t>
      </w:r>
    </w:p>
    <w:p w:rsidR="00D45FB8" w:rsidRPr="001972BF" w:rsidRDefault="00B06594">
      <w:pPr>
        <w:widowControl w:val="0"/>
        <w:shd w:val="clear" w:color="auto" w:fill="FFFFFF"/>
        <w:tabs>
          <w:tab w:val="left" w:pos="1134"/>
        </w:tabs>
        <w:ind w:firstLine="709"/>
        <w:jc w:val="both"/>
        <w:rPr>
          <w:sz w:val="27"/>
          <w:szCs w:val="27"/>
        </w:rPr>
      </w:pPr>
      <w:r w:rsidRPr="001972BF">
        <w:rPr>
          <w:rFonts w:ascii="Times New Roman" w:eastAsia="Times New Roman" w:hAnsi="Times New Roman"/>
          <w:color w:val="000000"/>
          <w:sz w:val="27"/>
          <w:szCs w:val="27"/>
          <w:lang w:eastAsia="ru-RU"/>
        </w:rPr>
        <w:t>29. Выявление соответствия объекта контроля индикаторам риска является основанием для проведения внепланового контрольного мероприятия, предусматривающего взаимодействие с контролируемым лицом.</w:t>
      </w:r>
      <w:r w:rsidRPr="001972BF">
        <w:rPr>
          <w:rFonts w:ascii="Times New Roman" w:hAnsi="Times New Roman"/>
          <w:color w:val="000000"/>
          <w:sz w:val="27"/>
          <w:szCs w:val="27"/>
        </w:rPr>
        <w:t xml:space="preserve"> Вид такого </w:t>
      </w:r>
      <w:r w:rsidRPr="001972BF">
        <w:rPr>
          <w:rFonts w:ascii="Times New Roman" w:hAnsi="Times New Roman"/>
          <w:color w:val="000000"/>
          <w:sz w:val="27"/>
          <w:szCs w:val="27"/>
          <w:shd w:val="clear" w:color="auto" w:fill="FFFFFF"/>
        </w:rPr>
        <w:t>контрольного</w:t>
      </w:r>
      <w:r w:rsidRPr="001972BF">
        <w:rPr>
          <w:rFonts w:ascii="Times New Roman" w:hAnsi="Times New Roman"/>
          <w:color w:val="000000"/>
          <w:sz w:val="27"/>
          <w:szCs w:val="27"/>
        </w:rPr>
        <w:t xml:space="preserve"> мероприятия определяется </w:t>
      </w:r>
      <w:r w:rsidRPr="001972BF">
        <w:rPr>
          <w:rFonts w:ascii="Times New Roman" w:hAnsi="Times New Roman"/>
          <w:color w:val="000000"/>
          <w:sz w:val="27"/>
          <w:szCs w:val="27"/>
          <w:shd w:val="clear" w:color="auto" w:fill="FFFFFF"/>
        </w:rPr>
        <w:t>с учетом следующих критериев:</w:t>
      </w:r>
    </w:p>
    <w:p w:rsidR="00D45FB8" w:rsidRPr="001972BF" w:rsidRDefault="00B06594">
      <w:pPr>
        <w:pStyle w:val="a9"/>
        <w:shd w:val="clear" w:color="auto" w:fill="FFFFFF"/>
        <w:spacing w:after="0"/>
        <w:ind w:firstLine="709"/>
        <w:jc w:val="both"/>
        <w:rPr>
          <w:sz w:val="27"/>
          <w:szCs w:val="27"/>
        </w:rPr>
      </w:pPr>
      <w:r w:rsidRPr="001972BF">
        <w:rPr>
          <w:rFonts w:ascii="Times New Roman" w:hAnsi="Times New Roman"/>
          <w:color w:val="000000"/>
          <w:sz w:val="27"/>
          <w:szCs w:val="27"/>
          <w:shd w:val="clear" w:color="auto" w:fill="FFFFFF"/>
        </w:rPr>
        <w:t xml:space="preserve">1) при выявлении </w:t>
      </w:r>
      <w:r w:rsidRPr="001972BF">
        <w:rPr>
          <w:rFonts w:ascii="Times New Roman" w:eastAsia="Times New Roman" w:hAnsi="Times New Roman"/>
          <w:color w:val="000000"/>
          <w:sz w:val="27"/>
          <w:szCs w:val="27"/>
          <w:lang w:eastAsia="ru-RU"/>
        </w:rPr>
        <w:t xml:space="preserve">соответствия объекта контроля </w:t>
      </w:r>
      <w:r w:rsidRPr="001972BF">
        <w:rPr>
          <w:rFonts w:ascii="Times New Roman" w:hAnsi="Times New Roman"/>
          <w:color w:val="000000"/>
          <w:sz w:val="27"/>
          <w:szCs w:val="27"/>
          <w:shd w:val="clear" w:color="auto" w:fill="FFFFFF"/>
        </w:rPr>
        <w:t xml:space="preserve">индикаторам риска, предусмотренными </w:t>
      </w:r>
      <w:r w:rsidRPr="001972BF">
        <w:rPr>
          <w:rFonts w:ascii="Times New Roman" w:hAnsi="Times New Roman"/>
          <w:sz w:val="27"/>
          <w:szCs w:val="27"/>
        </w:rPr>
        <w:t>подпунктами 1, 7 приложения</w:t>
      </w:r>
      <w:r w:rsidRPr="001972BF">
        <w:rPr>
          <w:rFonts w:ascii="Times New Roman" w:hAnsi="Times New Roman"/>
          <w:color w:val="000000"/>
          <w:sz w:val="27"/>
          <w:szCs w:val="27"/>
          <w:shd w:val="clear" w:color="auto" w:fill="FFFFFF"/>
        </w:rPr>
        <w:t xml:space="preserve"> 1 к настоящему Положению, проводится инспекционный визит, рейдовый осмотр, выездная проверка;</w:t>
      </w:r>
    </w:p>
    <w:p w:rsidR="00D45FB8" w:rsidRPr="001972BF" w:rsidRDefault="00B06594">
      <w:pPr>
        <w:pStyle w:val="a9"/>
        <w:shd w:val="clear" w:color="auto" w:fill="FFFFFF"/>
        <w:spacing w:after="0"/>
        <w:ind w:firstLine="709"/>
        <w:jc w:val="both"/>
        <w:rPr>
          <w:sz w:val="27"/>
          <w:szCs w:val="27"/>
        </w:rPr>
      </w:pPr>
      <w:r w:rsidRPr="001972BF">
        <w:rPr>
          <w:rFonts w:ascii="Times New Roman" w:hAnsi="Times New Roman"/>
          <w:color w:val="000000"/>
          <w:sz w:val="27"/>
          <w:szCs w:val="27"/>
          <w:shd w:val="clear" w:color="auto" w:fill="FFFFFF"/>
        </w:rPr>
        <w:t xml:space="preserve">2) при выявлении </w:t>
      </w:r>
      <w:r w:rsidRPr="001972BF">
        <w:rPr>
          <w:rFonts w:ascii="Times New Roman" w:eastAsia="Times New Roman" w:hAnsi="Times New Roman"/>
          <w:color w:val="000000"/>
          <w:sz w:val="27"/>
          <w:szCs w:val="27"/>
          <w:lang w:eastAsia="ru-RU"/>
        </w:rPr>
        <w:t xml:space="preserve">соответствия объекта контроля </w:t>
      </w:r>
      <w:r w:rsidRPr="001972BF">
        <w:rPr>
          <w:rFonts w:ascii="Times New Roman" w:hAnsi="Times New Roman"/>
          <w:color w:val="000000"/>
          <w:sz w:val="27"/>
          <w:szCs w:val="27"/>
          <w:shd w:val="clear" w:color="auto" w:fill="FFFFFF"/>
        </w:rPr>
        <w:t xml:space="preserve">индикаторам риска, предусмотренными подпунктами </w:t>
      </w:r>
      <w:r w:rsidRPr="001972BF">
        <w:rPr>
          <w:rFonts w:ascii="Times New Roman" w:hAnsi="Times New Roman"/>
          <w:sz w:val="27"/>
          <w:szCs w:val="27"/>
        </w:rPr>
        <w:t>2, 3, 4, 5, 6 приложения</w:t>
      </w:r>
      <w:r w:rsidRPr="001972BF">
        <w:rPr>
          <w:rFonts w:ascii="Times New Roman" w:hAnsi="Times New Roman"/>
          <w:color w:val="000000"/>
          <w:sz w:val="27"/>
          <w:szCs w:val="27"/>
          <w:shd w:val="clear" w:color="auto" w:fill="FFFFFF"/>
        </w:rPr>
        <w:t xml:space="preserve">  1 к настоящему Положению, проводится инспекционный визит, рейдовый осмотр, документарная проверка, выездная проверка.</w:t>
      </w:r>
    </w:p>
    <w:p w:rsidR="00D45FB8" w:rsidRDefault="00D45FB8">
      <w:pPr>
        <w:widowControl w:val="0"/>
        <w:shd w:val="clear" w:color="auto" w:fill="FFFFFF"/>
        <w:autoSpaceDE w:val="0"/>
        <w:jc w:val="both"/>
        <w:rPr>
          <w:rFonts w:ascii="Times New Roman" w:hAnsi="Times New Roman"/>
          <w:color w:val="000000"/>
          <w:sz w:val="28"/>
          <w:szCs w:val="28"/>
          <w:shd w:val="clear" w:color="auto" w:fill="FFFFFF"/>
        </w:rPr>
      </w:pPr>
    </w:p>
    <w:p w:rsidR="00D45FB8" w:rsidRDefault="00B06594">
      <w:pPr>
        <w:widowControl w:val="0"/>
        <w:shd w:val="clear" w:color="auto" w:fill="FFFFFF"/>
        <w:autoSpaceDE w:val="0"/>
        <w:jc w:val="center"/>
        <w:rPr>
          <w:rFonts w:ascii="Times New Roman" w:hAnsi="Times New Roman"/>
          <w:color w:val="000000"/>
          <w:sz w:val="28"/>
          <w:szCs w:val="28"/>
        </w:rPr>
      </w:pPr>
      <w:r>
        <w:rPr>
          <w:rFonts w:ascii="Times New Roman" w:hAnsi="Times New Roman"/>
          <w:color w:val="000000"/>
          <w:sz w:val="28"/>
          <w:szCs w:val="28"/>
        </w:rPr>
        <w:t>РАЗДЕЛ 3</w:t>
      </w:r>
      <w:r w:rsidR="005832DF">
        <w:rPr>
          <w:rFonts w:ascii="Times New Roman" w:hAnsi="Times New Roman"/>
          <w:color w:val="000000"/>
          <w:sz w:val="28"/>
          <w:szCs w:val="28"/>
        </w:rPr>
        <w:t>.</w:t>
      </w:r>
      <w:r>
        <w:rPr>
          <w:rFonts w:ascii="Times New Roman" w:hAnsi="Times New Roman"/>
          <w:color w:val="000000"/>
          <w:sz w:val="28"/>
          <w:szCs w:val="28"/>
        </w:rPr>
        <w:t>ПРОФИЛАКТИКА РИСКОВ ПРИЧИНЕНИЯ ВРЕДА (УЩЕРБА)</w:t>
      </w:r>
    </w:p>
    <w:p w:rsidR="00D45FB8" w:rsidRDefault="00B06594">
      <w:pPr>
        <w:widowControl w:val="0"/>
        <w:shd w:val="clear" w:color="auto" w:fill="FFFFFF"/>
        <w:autoSpaceDE w:val="0"/>
        <w:jc w:val="center"/>
        <w:rPr>
          <w:rFonts w:ascii="Times New Roman" w:hAnsi="Times New Roman"/>
          <w:color w:val="000000"/>
          <w:sz w:val="28"/>
          <w:szCs w:val="28"/>
        </w:rPr>
      </w:pPr>
      <w:r>
        <w:rPr>
          <w:rFonts w:ascii="Times New Roman" w:hAnsi="Times New Roman"/>
          <w:color w:val="000000"/>
          <w:sz w:val="28"/>
          <w:szCs w:val="28"/>
        </w:rPr>
        <w:t>ОХРАНЯЕМЫМ ЗАКОНОМ ЦЕННОСТЯМ</w:t>
      </w:r>
      <w:r w:rsidR="005832DF" w:rsidRPr="005832DF">
        <w:rPr>
          <w:rFonts w:ascii="Times New Roman" w:hAnsi="Times New Roman"/>
          <w:color w:val="000000"/>
          <w:sz w:val="28"/>
          <w:szCs w:val="28"/>
        </w:rPr>
        <w:t xml:space="preserve"> </w:t>
      </w:r>
      <w:r w:rsidR="005832DF">
        <w:rPr>
          <w:rFonts w:ascii="Times New Roman" w:hAnsi="Times New Roman"/>
          <w:color w:val="000000"/>
          <w:sz w:val="28"/>
          <w:szCs w:val="28"/>
        </w:rPr>
        <w:t>ПРИ</w:t>
      </w:r>
    </w:p>
    <w:p w:rsidR="00D45FB8" w:rsidRDefault="00B06594">
      <w:pPr>
        <w:widowControl w:val="0"/>
        <w:shd w:val="clear" w:color="auto" w:fill="FFFFFF"/>
        <w:autoSpaceDE w:val="0"/>
        <w:jc w:val="center"/>
        <w:rPr>
          <w:rFonts w:ascii="Times New Roman" w:hAnsi="Times New Roman"/>
          <w:color w:val="000000"/>
          <w:sz w:val="28"/>
          <w:szCs w:val="28"/>
        </w:rPr>
      </w:pPr>
      <w:r>
        <w:rPr>
          <w:rFonts w:ascii="Times New Roman" w:hAnsi="Times New Roman"/>
          <w:color w:val="000000"/>
          <w:sz w:val="28"/>
          <w:szCs w:val="28"/>
        </w:rPr>
        <w:t>ОСУЩЕСТВЛЕНИИ МУНИЦИПАЛЬНОГО КОНТРОЛЯ</w:t>
      </w:r>
    </w:p>
    <w:p w:rsidR="00D45FB8" w:rsidRDefault="00D45FB8">
      <w:pPr>
        <w:widowControl w:val="0"/>
        <w:shd w:val="clear" w:color="auto" w:fill="FFFFFF"/>
        <w:jc w:val="both"/>
        <w:rPr>
          <w:rFonts w:ascii="Times New Roman" w:hAnsi="Times New Roman"/>
          <w:color w:val="000000"/>
          <w:sz w:val="28"/>
          <w:szCs w:val="28"/>
        </w:rPr>
      </w:pPr>
    </w:p>
    <w:p w:rsidR="00D45FB8" w:rsidRDefault="00A703C7">
      <w:pPr>
        <w:widowControl w:val="0"/>
        <w:shd w:val="clear" w:color="auto" w:fill="FFFFFF"/>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Подраздел</w:t>
      </w:r>
      <w:r w:rsidR="00B06594">
        <w:rPr>
          <w:rFonts w:ascii="Times New Roman" w:eastAsia="Times New Roman" w:hAnsi="Times New Roman"/>
          <w:color w:val="000000"/>
          <w:sz w:val="28"/>
          <w:szCs w:val="28"/>
          <w:lang w:eastAsia="ru-RU"/>
        </w:rPr>
        <w:t xml:space="preserve"> 1. Профилактические мероприятия.</w:t>
      </w:r>
    </w:p>
    <w:p w:rsidR="00D45FB8" w:rsidRDefault="00D45FB8">
      <w:pPr>
        <w:pStyle w:val="a9"/>
        <w:shd w:val="clear" w:color="auto" w:fill="FFFFFF"/>
        <w:spacing w:after="0"/>
        <w:jc w:val="both"/>
        <w:rPr>
          <w:rFonts w:ascii="Times New Roman" w:eastAsia="Times New Roman" w:hAnsi="Times New Roman"/>
          <w:color w:val="000000"/>
          <w:sz w:val="28"/>
          <w:szCs w:val="28"/>
          <w:lang w:eastAsia="ru-RU"/>
        </w:rPr>
      </w:pPr>
    </w:p>
    <w:p w:rsidR="00D45FB8" w:rsidRPr="001972BF" w:rsidRDefault="00B06594">
      <w:pPr>
        <w:pStyle w:val="a9"/>
        <w:shd w:val="clear" w:color="auto" w:fill="FFFFFF"/>
        <w:tabs>
          <w:tab w:val="left" w:pos="0"/>
        </w:tabs>
        <w:spacing w:after="0"/>
        <w:jc w:val="both"/>
        <w:rPr>
          <w:rFonts w:ascii="Times New Roman" w:hAnsi="Times New Roman"/>
          <w:color w:val="000000"/>
          <w:sz w:val="27"/>
          <w:szCs w:val="27"/>
        </w:rPr>
      </w:pPr>
      <w:r w:rsidRPr="001972BF">
        <w:rPr>
          <w:rFonts w:ascii="Times New Roman" w:hAnsi="Times New Roman"/>
          <w:color w:val="000000"/>
          <w:sz w:val="27"/>
          <w:szCs w:val="27"/>
        </w:rPr>
        <w:tab/>
        <w:t>30. Профилактика рисков причинения вреда (ущерба) охраняемым законом ценностям осуществляется в соответствии с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 рисков причинения вреда) и направлена на достижение следующих основных целей:</w:t>
      </w:r>
    </w:p>
    <w:p w:rsidR="00D45FB8" w:rsidRPr="001972BF" w:rsidRDefault="00B06594">
      <w:pPr>
        <w:widowControl w:val="0"/>
        <w:shd w:val="clear" w:color="auto" w:fill="FFFFFF"/>
        <w:ind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1) стимулирование добросовестного соблюдения обязательных требований</w:t>
      </w:r>
      <w:r w:rsidRPr="001972BF">
        <w:rPr>
          <w:rFonts w:ascii="Times New Roman" w:hAnsi="Times New Roman"/>
          <w:color w:val="000000"/>
          <w:sz w:val="27"/>
          <w:szCs w:val="27"/>
        </w:rPr>
        <w:t xml:space="preserve"> всеми контролируемыми лицами;</w:t>
      </w:r>
    </w:p>
    <w:p w:rsidR="00D45FB8" w:rsidRPr="001972BF" w:rsidRDefault="00B06594">
      <w:pPr>
        <w:widowControl w:val="0"/>
        <w:shd w:val="clear" w:color="auto" w:fill="FFFFFF"/>
        <w:ind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2) устранение условий, причин и факторов, способных привести к нарушениям обязательных требований</w:t>
      </w:r>
      <w:r w:rsidR="005832DF" w:rsidRPr="001972BF">
        <w:rPr>
          <w:rFonts w:ascii="Times New Roman" w:eastAsia="Times New Roman" w:hAnsi="Times New Roman"/>
          <w:color w:val="000000"/>
          <w:sz w:val="27"/>
          <w:szCs w:val="27"/>
          <w:lang w:eastAsia="ru-RU"/>
        </w:rPr>
        <w:t xml:space="preserve"> </w:t>
      </w:r>
      <w:r w:rsidRPr="001972BF">
        <w:rPr>
          <w:rFonts w:ascii="Times New Roman" w:eastAsia="Times New Roman" w:hAnsi="Times New Roman"/>
          <w:color w:val="000000"/>
          <w:sz w:val="27"/>
          <w:szCs w:val="27"/>
          <w:lang w:eastAsia="ru-RU"/>
        </w:rPr>
        <w:t>и (или) причинению вреда (ущерба) охраняемым законом ценностям;</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D45FB8" w:rsidRPr="001972BF" w:rsidRDefault="00B06594">
      <w:pPr>
        <w:pStyle w:val="a9"/>
        <w:widowControl w:val="0"/>
        <w:shd w:val="clear" w:color="auto" w:fill="FFFFFF"/>
        <w:tabs>
          <w:tab w:val="left" w:pos="709"/>
        </w:tabs>
        <w:autoSpaceDE w:val="0"/>
        <w:spacing w:after="0"/>
        <w:jc w:val="both"/>
        <w:rPr>
          <w:rFonts w:ascii="Times New Roman" w:hAnsi="Times New Roman"/>
          <w:sz w:val="27"/>
          <w:szCs w:val="27"/>
        </w:rPr>
      </w:pPr>
      <w:r w:rsidRPr="001972BF">
        <w:rPr>
          <w:rFonts w:ascii="Times New Roman" w:hAnsi="Times New Roman"/>
          <w:color w:val="000000"/>
          <w:sz w:val="27"/>
          <w:szCs w:val="27"/>
          <w:shd w:val="clear" w:color="auto" w:fill="FFFFFF"/>
        </w:rPr>
        <w:tab/>
        <w:t>31.Контрольным органом</w:t>
      </w:r>
      <w:r w:rsidRPr="001972BF">
        <w:rPr>
          <w:rFonts w:ascii="Times New Roman" w:hAnsi="Times New Roman"/>
          <w:color w:val="000000"/>
          <w:sz w:val="27"/>
          <w:szCs w:val="27"/>
        </w:rPr>
        <w:t xml:space="preserve"> разрабатывается программа профилактики рисков причинения вреда с учетом требований, установленных Федеральным законом от 31.07.2020 № 248-ФЗ «О государственном контроле (надзоре) и муниципальном контроле в Российской Федерации», и утверждается постановлением администрации городского округа Красноуральск на очередной календарный год ежегодно, не позднее 20 декабря текущего года.</w:t>
      </w:r>
    </w:p>
    <w:p w:rsidR="00D45FB8" w:rsidRPr="001972BF" w:rsidRDefault="00B06594">
      <w:pPr>
        <w:pStyle w:val="a9"/>
        <w:shd w:val="clear" w:color="auto" w:fill="FFFFFF"/>
        <w:tabs>
          <w:tab w:val="left" w:pos="709"/>
        </w:tabs>
        <w:spacing w:after="0"/>
        <w:jc w:val="both"/>
        <w:rPr>
          <w:rFonts w:ascii="Times New Roman" w:hAnsi="Times New Roman"/>
          <w:sz w:val="27"/>
          <w:szCs w:val="27"/>
        </w:rPr>
      </w:pPr>
      <w:r w:rsidRPr="001972BF">
        <w:rPr>
          <w:rFonts w:ascii="Times New Roman" w:hAnsi="Times New Roman"/>
          <w:color w:val="000000"/>
          <w:sz w:val="27"/>
          <w:szCs w:val="27"/>
        </w:rPr>
        <w:tab/>
        <w:t xml:space="preserve">32.Утвержденная программа профилактики рисков причинения вреда размещается </w:t>
      </w:r>
      <w:r w:rsidRPr="001972BF">
        <w:rPr>
          <w:rFonts w:ascii="Times New Roman" w:eastAsia="Times New Roman" w:hAnsi="Times New Roman"/>
          <w:color w:val="000000"/>
          <w:sz w:val="27"/>
          <w:szCs w:val="27"/>
          <w:lang w:eastAsia="ru-RU"/>
        </w:rPr>
        <w:t xml:space="preserve">на официальном сайте органов местного самоуправления городского округа Красноуральск в информационно-телекоммуникационной </w:t>
      </w:r>
      <w:r w:rsidRPr="001972BF">
        <w:rPr>
          <w:rFonts w:ascii="Times New Roman" w:eastAsia="Times New Roman" w:hAnsi="Times New Roman"/>
          <w:sz w:val="27"/>
          <w:szCs w:val="27"/>
          <w:lang w:eastAsia="ru-RU"/>
        </w:rPr>
        <w:t>сети Интернет (</w:t>
      </w:r>
      <w:hyperlink r:id="rId10" w:history="1">
        <w:r w:rsidRPr="001972BF">
          <w:rPr>
            <w:rStyle w:val="af"/>
            <w:rFonts w:ascii="Times New Roman" w:eastAsia="Times New Roman" w:hAnsi="Times New Roman"/>
            <w:color w:val="auto"/>
            <w:sz w:val="27"/>
            <w:szCs w:val="27"/>
            <w:u w:val="none"/>
            <w:lang w:eastAsia="ru-RU"/>
          </w:rPr>
          <w:t>https://krur.midural.ru/</w:t>
        </w:r>
      </w:hyperlink>
      <w:r w:rsidRPr="001972BF">
        <w:rPr>
          <w:rFonts w:ascii="Times New Roman" w:eastAsia="Times New Roman" w:hAnsi="Times New Roman"/>
          <w:sz w:val="27"/>
          <w:szCs w:val="27"/>
          <w:lang w:eastAsia="ru-RU"/>
        </w:rPr>
        <w:t>).</w:t>
      </w:r>
    </w:p>
    <w:p w:rsidR="00D45FB8" w:rsidRPr="001972BF" w:rsidRDefault="00B06594">
      <w:pPr>
        <w:pStyle w:val="a9"/>
        <w:numPr>
          <w:ilvl w:val="0"/>
          <w:numId w:val="4"/>
        </w:numPr>
        <w:shd w:val="clear" w:color="auto" w:fill="FFFFFF"/>
        <w:tabs>
          <w:tab w:val="left" w:pos="1134"/>
        </w:tabs>
        <w:spacing w:after="0"/>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Профилактические мероприятия, предусмотренные программой профилактики</w:t>
      </w:r>
      <w:r w:rsidRPr="001972BF">
        <w:rPr>
          <w:rFonts w:ascii="Times New Roman" w:hAnsi="Times New Roman"/>
          <w:color w:val="000000"/>
          <w:sz w:val="27"/>
          <w:szCs w:val="27"/>
        </w:rPr>
        <w:t xml:space="preserve"> рисков причинения вреда</w:t>
      </w:r>
      <w:r w:rsidRPr="001972BF">
        <w:rPr>
          <w:rFonts w:ascii="Times New Roman" w:eastAsia="Times New Roman" w:hAnsi="Times New Roman"/>
          <w:color w:val="000000"/>
          <w:sz w:val="27"/>
          <w:szCs w:val="27"/>
          <w:lang w:eastAsia="ru-RU"/>
        </w:rPr>
        <w:t xml:space="preserve">, обязательные для проведения </w:t>
      </w:r>
      <w:r w:rsidRPr="001972BF">
        <w:rPr>
          <w:rFonts w:ascii="Times New Roman" w:hAnsi="Times New Roman"/>
          <w:color w:val="000000"/>
          <w:sz w:val="27"/>
          <w:szCs w:val="27"/>
        </w:rPr>
        <w:t>контрольным органом</w:t>
      </w:r>
      <w:r w:rsidRPr="001972BF">
        <w:rPr>
          <w:rFonts w:ascii="Times New Roman" w:eastAsia="Times New Roman" w:hAnsi="Times New Roman"/>
          <w:color w:val="000000"/>
          <w:sz w:val="27"/>
          <w:szCs w:val="27"/>
          <w:lang w:eastAsia="ru-RU"/>
        </w:rPr>
        <w:t>.</w:t>
      </w:r>
    </w:p>
    <w:p w:rsidR="00D45FB8" w:rsidRPr="001972BF" w:rsidRDefault="00B06594">
      <w:pPr>
        <w:pStyle w:val="a9"/>
        <w:numPr>
          <w:ilvl w:val="0"/>
          <w:numId w:val="4"/>
        </w:numPr>
        <w:shd w:val="clear" w:color="auto" w:fill="FFFFFF"/>
        <w:tabs>
          <w:tab w:val="left" w:pos="1134"/>
        </w:tabs>
        <w:spacing w:after="0"/>
        <w:ind w:left="0" w:firstLine="709"/>
        <w:jc w:val="both"/>
        <w:rPr>
          <w:rFonts w:ascii="Times New Roman" w:hAnsi="Times New Roman"/>
          <w:sz w:val="27"/>
          <w:szCs w:val="27"/>
        </w:rPr>
      </w:pPr>
      <w:r w:rsidRPr="001972BF">
        <w:rPr>
          <w:rFonts w:ascii="Times New Roman" w:hAnsi="Times New Roman"/>
          <w:color w:val="000000"/>
          <w:sz w:val="27"/>
          <w:szCs w:val="27"/>
        </w:rPr>
        <w:t>Контрольный орган</w:t>
      </w:r>
      <w:r w:rsidRPr="001972BF">
        <w:rPr>
          <w:rFonts w:ascii="Times New Roman" w:eastAsia="Times New Roman" w:hAnsi="Times New Roman"/>
          <w:color w:val="000000"/>
          <w:sz w:val="27"/>
          <w:szCs w:val="27"/>
          <w:lang w:eastAsia="ru-RU"/>
        </w:rPr>
        <w:t xml:space="preserve"> может проводить профилактические мероприятия, не предусмотренные программой профилактики</w:t>
      </w:r>
      <w:r w:rsidRPr="001972BF">
        <w:rPr>
          <w:rFonts w:ascii="Times New Roman" w:hAnsi="Times New Roman"/>
          <w:color w:val="000000"/>
          <w:sz w:val="27"/>
          <w:szCs w:val="27"/>
        </w:rPr>
        <w:t xml:space="preserve"> рисков причинения вреда</w:t>
      </w:r>
      <w:r w:rsidRPr="001972BF">
        <w:rPr>
          <w:rFonts w:ascii="Times New Roman" w:eastAsia="Times New Roman" w:hAnsi="Times New Roman"/>
          <w:color w:val="000000"/>
          <w:sz w:val="27"/>
          <w:szCs w:val="27"/>
          <w:lang w:eastAsia="ru-RU"/>
        </w:rPr>
        <w:t>.</w:t>
      </w:r>
    </w:p>
    <w:p w:rsidR="00D45FB8" w:rsidRPr="001972BF" w:rsidRDefault="00B06594">
      <w:pPr>
        <w:pStyle w:val="a9"/>
        <w:numPr>
          <w:ilvl w:val="0"/>
          <w:numId w:val="4"/>
        </w:numPr>
        <w:shd w:val="clear" w:color="auto" w:fill="FFFFFF"/>
        <w:tabs>
          <w:tab w:val="left" w:pos="1134"/>
        </w:tabs>
        <w:spacing w:after="0"/>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При</w:t>
      </w:r>
      <w:r w:rsidRPr="001972BF">
        <w:rPr>
          <w:rFonts w:ascii="Times New Roman" w:hAnsi="Times New Roman"/>
          <w:color w:val="000000"/>
          <w:sz w:val="27"/>
          <w:szCs w:val="27"/>
        </w:rPr>
        <w:t xml:space="preserve"> осуществлении муниципального контроля контрольным органом проводятся следующие профилактические мероприятия:</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информирование;</w:t>
      </w:r>
    </w:p>
    <w:p w:rsidR="00D45FB8" w:rsidRPr="001972BF" w:rsidRDefault="00B06594">
      <w:pPr>
        <w:widowControl w:val="0"/>
        <w:shd w:val="clear" w:color="auto" w:fill="FFFFFF"/>
        <w:ind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2) объявление предостережения о недопустимости нарушений обязательных требований(далее </w:t>
      </w:r>
      <w:r w:rsidRPr="001972BF">
        <w:rPr>
          <w:rFonts w:ascii="Times New Roman" w:hAnsi="Times New Roman"/>
          <w:color w:val="000000"/>
          <w:sz w:val="27"/>
          <w:szCs w:val="27"/>
        </w:rPr>
        <w:t xml:space="preserve">– </w:t>
      </w:r>
      <w:r w:rsidRPr="001972BF">
        <w:rPr>
          <w:rFonts w:ascii="Times New Roman" w:eastAsia="Times New Roman" w:hAnsi="Times New Roman"/>
          <w:color w:val="000000"/>
          <w:sz w:val="27"/>
          <w:szCs w:val="27"/>
          <w:lang w:eastAsia="ru-RU"/>
        </w:rPr>
        <w:t>предостережение);</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консультирование.</w:t>
      </w:r>
    </w:p>
    <w:p w:rsidR="00D45FB8" w:rsidRPr="001972BF" w:rsidRDefault="00B06594">
      <w:pPr>
        <w:widowControl w:val="0"/>
        <w:numPr>
          <w:ilvl w:val="0"/>
          <w:numId w:val="4"/>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(далее – инспектор) незамедлительно направляет информацию об этом руководителю (заместителю руководителя) - уполномоченному лицу контрольного органа, для принятия решения о проведении контрольных мероприятий.</w:t>
      </w:r>
    </w:p>
    <w:p w:rsidR="00D45FB8" w:rsidRPr="001972BF" w:rsidRDefault="00B06594">
      <w:pPr>
        <w:widowControl w:val="0"/>
        <w:numPr>
          <w:ilvl w:val="0"/>
          <w:numId w:val="4"/>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D45FB8" w:rsidRPr="001972BF" w:rsidRDefault="00B06594">
      <w:pPr>
        <w:widowControl w:val="0"/>
        <w:numPr>
          <w:ilvl w:val="0"/>
          <w:numId w:val="4"/>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Информирование осуществляется посредством размещения </w:t>
      </w:r>
      <w:r w:rsidRPr="001972BF">
        <w:rPr>
          <w:rFonts w:ascii="Times New Roman" w:eastAsia="Times New Roman" w:hAnsi="Times New Roman"/>
          <w:color w:val="000000"/>
          <w:sz w:val="27"/>
          <w:szCs w:val="27"/>
          <w:lang w:eastAsia="ru-RU"/>
        </w:rPr>
        <w:lastRenderedPageBreak/>
        <w:t xml:space="preserve">соответствующих сведений на официальном сайте органов местного </w:t>
      </w:r>
      <w:r w:rsidRPr="001972BF">
        <w:rPr>
          <w:rFonts w:ascii="Times New Roman" w:eastAsia="Times New Roman" w:hAnsi="Times New Roman"/>
          <w:sz w:val="27"/>
          <w:szCs w:val="27"/>
          <w:lang w:eastAsia="ru-RU"/>
        </w:rPr>
        <w:t>самоуправления городского округа Красноуральск в информационно-телекоммуникационной сети Интернет (</w:t>
      </w:r>
      <w:hyperlink r:id="rId11" w:history="1">
        <w:r w:rsidRPr="001972BF">
          <w:rPr>
            <w:rStyle w:val="af"/>
            <w:rFonts w:ascii="Times New Roman" w:eastAsia="Times New Roman" w:hAnsi="Times New Roman"/>
            <w:color w:val="auto"/>
            <w:sz w:val="27"/>
            <w:szCs w:val="27"/>
            <w:u w:val="none"/>
            <w:lang w:eastAsia="ru-RU"/>
          </w:rPr>
          <w:t>https://krur.midural.ru/</w:t>
        </w:r>
      </w:hyperlink>
      <w:r w:rsidRPr="001972BF">
        <w:rPr>
          <w:rFonts w:ascii="Times New Roman" w:eastAsia="Times New Roman" w:hAnsi="Times New Roman"/>
          <w:sz w:val="27"/>
          <w:szCs w:val="27"/>
          <w:lang w:eastAsia="ru-RU"/>
        </w:rPr>
        <w:t>), в средствах массовой информации и в иных формах.</w:t>
      </w:r>
    </w:p>
    <w:p w:rsidR="00D45FB8" w:rsidRPr="001972BF" w:rsidRDefault="00B06594">
      <w:pPr>
        <w:pStyle w:val="a9"/>
        <w:numPr>
          <w:ilvl w:val="0"/>
          <w:numId w:val="4"/>
        </w:numPr>
        <w:shd w:val="clear" w:color="auto" w:fill="FFFFFF"/>
        <w:tabs>
          <w:tab w:val="left" w:pos="568"/>
        </w:tabs>
        <w:spacing w:after="0"/>
        <w:ind w:left="0" w:firstLine="709"/>
        <w:jc w:val="both"/>
        <w:rPr>
          <w:rFonts w:ascii="Times New Roman" w:hAnsi="Times New Roman"/>
          <w:sz w:val="27"/>
          <w:szCs w:val="27"/>
        </w:rPr>
      </w:pPr>
      <w:r w:rsidRPr="001972BF">
        <w:rPr>
          <w:rFonts w:ascii="Times New Roman" w:eastAsia="Times New Roman" w:hAnsi="Times New Roman"/>
          <w:sz w:val="27"/>
          <w:szCs w:val="27"/>
          <w:lang w:eastAsia="ru-RU"/>
        </w:rPr>
        <w:t>Контрольный орган обязан размещать и поддерживать в актуальном состоянии на официальном сайте органов местного самоуправления городского округа Красноуральск в информационно-телекоммуникационной сети Интернет (</w:t>
      </w:r>
      <w:hyperlink r:id="rId12" w:history="1">
        <w:r w:rsidRPr="001972BF">
          <w:rPr>
            <w:rStyle w:val="af"/>
            <w:rFonts w:ascii="Times New Roman" w:eastAsia="Times New Roman" w:hAnsi="Times New Roman"/>
            <w:color w:val="auto"/>
            <w:sz w:val="27"/>
            <w:szCs w:val="27"/>
            <w:u w:val="none"/>
            <w:lang w:eastAsia="ru-RU"/>
          </w:rPr>
          <w:t>https://krur.midural.ru/</w:t>
        </w:r>
      </w:hyperlink>
      <w:r w:rsidRPr="001972BF">
        <w:rPr>
          <w:rFonts w:ascii="Times New Roman" w:eastAsia="Times New Roman" w:hAnsi="Times New Roman"/>
          <w:sz w:val="27"/>
          <w:szCs w:val="27"/>
          <w:lang w:eastAsia="ru-RU"/>
        </w:rPr>
        <w:t>):</w:t>
      </w:r>
    </w:p>
    <w:p w:rsidR="00D45FB8" w:rsidRPr="001972BF" w:rsidRDefault="00B06594">
      <w:pPr>
        <w:widowControl w:val="0"/>
        <w:shd w:val="clear" w:color="auto" w:fill="FFFFFF"/>
        <w:ind w:firstLine="708"/>
        <w:jc w:val="both"/>
        <w:rPr>
          <w:rFonts w:ascii="Times New Roman" w:eastAsia="Times New Roman" w:hAnsi="Times New Roman"/>
          <w:sz w:val="27"/>
          <w:szCs w:val="27"/>
          <w:lang w:eastAsia="ru-RU"/>
        </w:rPr>
      </w:pPr>
      <w:r w:rsidRPr="001972BF">
        <w:rPr>
          <w:rFonts w:ascii="Times New Roman" w:eastAsia="Times New Roman" w:hAnsi="Times New Roman"/>
          <w:sz w:val="27"/>
          <w:szCs w:val="27"/>
          <w:lang w:eastAsia="ru-RU"/>
        </w:rPr>
        <w:t>1) тексты нормативных правовых актов, регулирующих осуществление муниципального контроля;</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sz w:val="27"/>
          <w:szCs w:val="27"/>
          <w:lang w:eastAsia="ru-RU"/>
        </w:rPr>
        <w:t>2) сведения об изменениях, внесенных в нормативные правовые акты,</w:t>
      </w:r>
      <w:r w:rsidRPr="001972BF">
        <w:rPr>
          <w:rFonts w:ascii="Times New Roman" w:eastAsia="Times New Roman" w:hAnsi="Times New Roman"/>
          <w:color w:val="000000"/>
          <w:sz w:val="27"/>
          <w:szCs w:val="27"/>
          <w:lang w:eastAsia="ru-RU"/>
        </w:rPr>
        <w:t xml:space="preserve"> регулирующие осуществление муниципального контроля, о сроках и порядке их вступления в силу;</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4) утвержденные проверочные листы в формате, допускающем их использование для самообследования;</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5) руководства по соблюдению обязательных требований;</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6) перечень индикаторов риска нарушения обязательных требований, порядок отнесения объектов контроля к категориям риска;</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7) перечень объектов контроля, учитываемых в рамках формирования ежегодного плана контрольных мероприятий, с указанием категории риска;</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8) программу профилактики рисков причинения вреда и план проведения плановых контрольных мероприятий контрольным органом (при проведении таких мероприятий);</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9) исчерпывающий перечень сведений, которые могут запрашиваться контрольным органом у контролируемого лица;</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10) сведения о способах получения консультаций по вопросам соблюдения обязательных требований;</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11) сведения о применении контрольным органом мер стимулирования добросовестности контролируемых лиц;</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12) сведения о порядке досудебного обжалования решений контрольного органа, действий (бездействия) его должностных лиц;</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13) доклады, содержащие результаты обобщения правоприменительной практики контрольного  органа;</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14) доклады о муниципальном контроле;</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 xml:space="preserve">16) иные сведения, предусмотренные нормативными правовыми актами Российской Федерации, нормативными правовыми актами субъектов Российской </w:t>
      </w:r>
      <w:r w:rsidRPr="001972BF">
        <w:rPr>
          <w:rFonts w:ascii="Times New Roman" w:eastAsia="Times New Roman" w:hAnsi="Times New Roman"/>
          <w:color w:val="000000"/>
          <w:sz w:val="27"/>
          <w:szCs w:val="27"/>
          <w:lang w:eastAsia="ru-RU"/>
        </w:rPr>
        <w:lastRenderedPageBreak/>
        <w:t>Федерации, муниципальными правовыми актами и (или) программой профилактики рисков причинения вреда.</w:t>
      </w:r>
    </w:p>
    <w:p w:rsidR="00D45FB8" w:rsidRPr="001972BF" w:rsidRDefault="00B06594">
      <w:pPr>
        <w:widowControl w:val="0"/>
        <w:numPr>
          <w:ilvl w:val="0"/>
          <w:numId w:val="4"/>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и предлагает принять меры по обеспечению соблюдения обязательных требований.</w:t>
      </w:r>
    </w:p>
    <w:p w:rsidR="00D45FB8" w:rsidRPr="001972BF" w:rsidRDefault="00B06594">
      <w:pPr>
        <w:widowControl w:val="0"/>
        <w:numPr>
          <w:ilvl w:val="0"/>
          <w:numId w:val="4"/>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Предостережение подписывается уполномоченным должностным лицом </w:t>
      </w:r>
      <w:r w:rsidRPr="001972BF">
        <w:rPr>
          <w:rFonts w:ascii="Times New Roman" w:hAnsi="Times New Roman"/>
          <w:color w:val="000000"/>
          <w:sz w:val="27"/>
          <w:szCs w:val="27"/>
        </w:rPr>
        <w:t>контрольного органа</w:t>
      </w:r>
      <w:r w:rsidRPr="001972BF">
        <w:rPr>
          <w:rFonts w:ascii="Times New Roman" w:eastAsia="Times New Roman" w:hAnsi="Times New Roman"/>
          <w:color w:val="000000"/>
          <w:sz w:val="27"/>
          <w:szCs w:val="27"/>
          <w:lang w:eastAsia="ru-RU"/>
        </w:rPr>
        <w:t>.</w:t>
      </w:r>
    </w:p>
    <w:p w:rsidR="00D45FB8" w:rsidRPr="001972BF" w:rsidRDefault="00B06594">
      <w:pPr>
        <w:widowControl w:val="0"/>
        <w:numPr>
          <w:ilvl w:val="0"/>
          <w:numId w:val="4"/>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Предостережение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D45FB8" w:rsidRPr="001972BF" w:rsidRDefault="00B06594">
      <w:pPr>
        <w:widowControl w:val="0"/>
        <w:numPr>
          <w:ilvl w:val="0"/>
          <w:numId w:val="4"/>
        </w:numPr>
        <w:shd w:val="clear" w:color="auto" w:fill="FFFFFF"/>
        <w:tabs>
          <w:tab w:val="left" w:pos="1134"/>
        </w:tabs>
        <w:ind w:left="0" w:firstLine="567"/>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Контролируемое лицо вправе после получения предостережения подать в контрольный орган возражение в отношении указанного предостережения.</w:t>
      </w:r>
    </w:p>
    <w:p w:rsidR="00D45FB8" w:rsidRPr="001972BF" w:rsidRDefault="005832DF">
      <w:pPr>
        <w:widowControl w:val="0"/>
        <w:numPr>
          <w:ilvl w:val="0"/>
          <w:numId w:val="4"/>
        </w:numPr>
        <w:shd w:val="clear" w:color="auto" w:fill="FFFFFF"/>
        <w:tabs>
          <w:tab w:val="left" w:pos="-4434"/>
        </w:tabs>
        <w:jc w:val="both"/>
        <w:rPr>
          <w:rFonts w:ascii="Times New Roman" w:hAnsi="Times New Roman"/>
          <w:sz w:val="27"/>
          <w:szCs w:val="27"/>
        </w:rPr>
      </w:pPr>
      <w:r w:rsidRPr="001972BF">
        <w:rPr>
          <w:rFonts w:ascii="Times New Roman" w:hAnsi="Times New Roman"/>
          <w:sz w:val="27"/>
          <w:szCs w:val="27"/>
        </w:rPr>
        <w:t xml:space="preserve">  </w:t>
      </w:r>
      <w:r w:rsidR="00B06594" w:rsidRPr="001972BF">
        <w:rPr>
          <w:rFonts w:ascii="Times New Roman" w:hAnsi="Times New Roman"/>
          <w:sz w:val="27"/>
          <w:szCs w:val="27"/>
        </w:rPr>
        <w:t>В возражении указывается:</w:t>
      </w:r>
    </w:p>
    <w:p w:rsidR="00D45FB8" w:rsidRPr="001972BF" w:rsidRDefault="00B06594" w:rsidP="005832DF">
      <w:pPr>
        <w:pStyle w:val="af2"/>
        <w:numPr>
          <w:ilvl w:val="0"/>
          <w:numId w:val="11"/>
        </w:numPr>
        <w:tabs>
          <w:tab w:val="left" w:pos="1134"/>
        </w:tabs>
        <w:autoSpaceDE w:val="0"/>
        <w:ind w:left="0" w:firstLine="709"/>
        <w:jc w:val="both"/>
        <w:rPr>
          <w:rFonts w:ascii="Times New Roman" w:hAnsi="Times New Roman"/>
          <w:sz w:val="27"/>
          <w:szCs w:val="27"/>
        </w:rPr>
      </w:pPr>
      <w:r w:rsidRPr="001972BF">
        <w:rPr>
          <w:rFonts w:ascii="Times New Roman" w:hAnsi="Times New Roman"/>
          <w:sz w:val="27"/>
          <w:szCs w:val="27"/>
        </w:rPr>
        <w:t>наименование организации, фамилия, имя, отчество (при наличии) индивидуального предпринимателя;</w:t>
      </w:r>
    </w:p>
    <w:p w:rsidR="00D45FB8" w:rsidRPr="001972BF" w:rsidRDefault="00B06594" w:rsidP="005832DF">
      <w:pPr>
        <w:pStyle w:val="af2"/>
        <w:numPr>
          <w:ilvl w:val="0"/>
          <w:numId w:val="11"/>
        </w:numPr>
        <w:tabs>
          <w:tab w:val="left" w:pos="1134"/>
        </w:tabs>
        <w:autoSpaceDE w:val="0"/>
        <w:ind w:left="0" w:firstLine="709"/>
        <w:jc w:val="both"/>
        <w:rPr>
          <w:rFonts w:ascii="Times New Roman" w:hAnsi="Times New Roman"/>
          <w:sz w:val="27"/>
          <w:szCs w:val="27"/>
        </w:rPr>
      </w:pPr>
      <w:r w:rsidRPr="001972BF">
        <w:rPr>
          <w:rFonts w:ascii="Times New Roman" w:hAnsi="Times New Roman"/>
          <w:sz w:val="27"/>
          <w:szCs w:val="27"/>
        </w:rPr>
        <w:t>идентификационный номер налогоплательщика - организации, индивидуального предпринимателя;</w:t>
      </w:r>
    </w:p>
    <w:p w:rsidR="00D45FB8" w:rsidRPr="001972BF" w:rsidRDefault="00B06594" w:rsidP="005832DF">
      <w:pPr>
        <w:pStyle w:val="af2"/>
        <w:numPr>
          <w:ilvl w:val="0"/>
          <w:numId w:val="11"/>
        </w:numPr>
        <w:tabs>
          <w:tab w:val="left" w:pos="1134"/>
        </w:tabs>
        <w:autoSpaceDE w:val="0"/>
        <w:ind w:left="0" w:firstLine="709"/>
        <w:jc w:val="both"/>
        <w:rPr>
          <w:rFonts w:ascii="Times New Roman" w:hAnsi="Times New Roman"/>
          <w:sz w:val="27"/>
          <w:szCs w:val="27"/>
        </w:rPr>
      </w:pPr>
      <w:r w:rsidRPr="001972BF">
        <w:rPr>
          <w:rFonts w:ascii="Times New Roman" w:hAnsi="Times New Roman"/>
          <w:sz w:val="27"/>
          <w:szCs w:val="27"/>
        </w:rPr>
        <w:t>дата и номер предостережения, направленного в адрес контролируемого лица;</w:t>
      </w:r>
    </w:p>
    <w:p w:rsidR="00D45FB8" w:rsidRPr="001972BF" w:rsidRDefault="00B06594" w:rsidP="005832DF">
      <w:pPr>
        <w:pStyle w:val="af2"/>
        <w:numPr>
          <w:ilvl w:val="0"/>
          <w:numId w:val="11"/>
        </w:numPr>
        <w:tabs>
          <w:tab w:val="left" w:pos="1134"/>
        </w:tabs>
        <w:autoSpaceDE w:val="0"/>
        <w:ind w:left="0" w:firstLine="709"/>
        <w:jc w:val="both"/>
        <w:rPr>
          <w:rFonts w:ascii="Times New Roman" w:hAnsi="Times New Roman"/>
          <w:sz w:val="27"/>
          <w:szCs w:val="27"/>
        </w:rPr>
      </w:pPr>
      <w:r w:rsidRPr="001972BF">
        <w:rPr>
          <w:rFonts w:ascii="Times New Roman" w:hAnsi="Times New Roman"/>
          <w:sz w:val="27"/>
          <w:szCs w:val="27"/>
        </w:rPr>
        <w:t>обоснование позиции в отношении указанных в предостережении действий (бездействия) контролируемого лица, котор</w:t>
      </w:r>
      <w:r w:rsidR="005832DF" w:rsidRPr="001972BF">
        <w:rPr>
          <w:rFonts w:ascii="Times New Roman" w:hAnsi="Times New Roman"/>
          <w:sz w:val="27"/>
          <w:szCs w:val="27"/>
        </w:rPr>
        <w:t xml:space="preserve">ые приводят или могут привести </w:t>
      </w:r>
      <w:r w:rsidRPr="001972BF">
        <w:rPr>
          <w:rFonts w:ascii="Times New Roman" w:hAnsi="Times New Roman"/>
          <w:sz w:val="27"/>
          <w:szCs w:val="27"/>
        </w:rPr>
        <w:t>к нарушению обязательных требований.</w:t>
      </w:r>
    </w:p>
    <w:p w:rsidR="00D45FB8" w:rsidRPr="002E4CD4" w:rsidRDefault="00B06594">
      <w:pPr>
        <w:widowControl w:val="0"/>
        <w:shd w:val="clear" w:color="auto" w:fill="FFFFFF"/>
        <w:tabs>
          <w:tab w:val="left" w:pos="567"/>
        </w:tabs>
        <w:jc w:val="both"/>
        <w:rPr>
          <w:rFonts w:ascii="Times New Roman" w:hAnsi="Times New Roman"/>
          <w:sz w:val="27"/>
          <w:szCs w:val="27"/>
          <w:lang w:val="ru-RU"/>
        </w:rPr>
      </w:pPr>
      <w:r w:rsidRPr="001972BF">
        <w:rPr>
          <w:rFonts w:ascii="Times New Roman" w:hAnsi="Times New Roman"/>
          <w:sz w:val="27"/>
          <w:szCs w:val="27"/>
        </w:rPr>
        <w:tab/>
      </w:r>
      <w:r w:rsidRPr="002E4CD4">
        <w:rPr>
          <w:rFonts w:ascii="Times New Roman" w:hAnsi="Times New Roman"/>
          <w:sz w:val="27"/>
          <w:szCs w:val="27"/>
          <w:lang w:val="ru-RU"/>
        </w:rPr>
        <w:t>45. Возражение направляется контролируемым лицом в бумажном виде почтовым отправлением  (указать наименование контрольного органа),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организации, на указанный в предостережении адрес электронной почты (указать наименование контрольно</w:t>
      </w:r>
      <w:r w:rsidR="002E4CD4" w:rsidRPr="002E4CD4">
        <w:rPr>
          <w:rFonts w:ascii="Times New Roman" w:hAnsi="Times New Roman"/>
          <w:sz w:val="27"/>
          <w:szCs w:val="27"/>
          <w:lang w:val="ru-RU"/>
        </w:rPr>
        <w:t xml:space="preserve">го органа) либо иным указанным </w:t>
      </w:r>
      <w:r w:rsidRPr="002E4CD4">
        <w:rPr>
          <w:rFonts w:ascii="Times New Roman" w:hAnsi="Times New Roman"/>
          <w:sz w:val="27"/>
          <w:szCs w:val="27"/>
          <w:lang w:val="ru-RU"/>
        </w:rPr>
        <w:t xml:space="preserve">в предостережении способом. </w:t>
      </w:r>
    </w:p>
    <w:p w:rsidR="00D45FB8" w:rsidRPr="001972BF" w:rsidRDefault="00B06594">
      <w:pPr>
        <w:widowControl w:val="0"/>
        <w:shd w:val="clear" w:color="auto" w:fill="FFFFFF"/>
        <w:tabs>
          <w:tab w:val="left" w:pos="567"/>
        </w:tabs>
        <w:jc w:val="both"/>
        <w:rPr>
          <w:rFonts w:ascii="Times New Roman" w:hAnsi="Times New Roman"/>
          <w:sz w:val="27"/>
          <w:szCs w:val="27"/>
        </w:rPr>
      </w:pPr>
      <w:r w:rsidRPr="002E4CD4">
        <w:rPr>
          <w:rFonts w:ascii="Times New Roman" w:hAnsi="Times New Roman"/>
          <w:sz w:val="27"/>
          <w:szCs w:val="27"/>
          <w:lang w:val="ru-RU"/>
        </w:rPr>
        <w:tab/>
      </w:r>
      <w:r w:rsidRPr="001972BF">
        <w:rPr>
          <w:rFonts w:ascii="Times New Roman" w:hAnsi="Times New Roman"/>
          <w:sz w:val="27"/>
          <w:szCs w:val="27"/>
        </w:rPr>
        <w:t xml:space="preserve">46. </w:t>
      </w:r>
      <w:r w:rsidRPr="001972BF">
        <w:rPr>
          <w:rFonts w:ascii="Times New Roman" w:hAnsi="Times New Roman"/>
          <w:color w:val="000000"/>
          <w:sz w:val="27"/>
          <w:szCs w:val="27"/>
        </w:rPr>
        <w:t>Гражданин, не осуществляющий предпринимательской деятельности, вправе направить возражение</w:t>
      </w:r>
      <w:r w:rsidRPr="001972BF">
        <w:rPr>
          <w:rFonts w:ascii="Times New Roman" w:eastAsia="Times New Roman" w:hAnsi="Times New Roman"/>
          <w:color w:val="000000"/>
          <w:sz w:val="27"/>
          <w:szCs w:val="27"/>
          <w:lang w:eastAsia="ru-RU"/>
        </w:rPr>
        <w:t xml:space="preserve"> в отношении предостережения на бумажном носителе.</w:t>
      </w:r>
    </w:p>
    <w:p w:rsidR="00D45FB8" w:rsidRPr="001972BF" w:rsidRDefault="00B06594">
      <w:pPr>
        <w:widowControl w:val="0"/>
        <w:shd w:val="clear" w:color="auto" w:fill="FFFFFF"/>
        <w:ind w:firstLine="568"/>
        <w:jc w:val="both"/>
        <w:rPr>
          <w:rFonts w:ascii="Times New Roman" w:hAnsi="Times New Roman"/>
          <w:sz w:val="27"/>
          <w:szCs w:val="27"/>
        </w:rPr>
      </w:pPr>
      <w:r w:rsidRPr="001972BF">
        <w:rPr>
          <w:rFonts w:ascii="Times New Roman" w:hAnsi="Times New Roman"/>
          <w:color w:val="000000"/>
          <w:sz w:val="27"/>
          <w:szCs w:val="27"/>
        </w:rPr>
        <w:t xml:space="preserve">47.Возражение в отношении предостережения рассматривается контрольным органом в течение 20 дней со дня получения такого возражения. </w:t>
      </w:r>
    </w:p>
    <w:p w:rsidR="00D45FB8" w:rsidRPr="001972BF" w:rsidRDefault="00B06594">
      <w:pPr>
        <w:pStyle w:val="af2"/>
        <w:widowControl w:val="0"/>
        <w:numPr>
          <w:ilvl w:val="0"/>
          <w:numId w:val="5"/>
        </w:numPr>
        <w:shd w:val="clear" w:color="auto" w:fill="FFFFFF"/>
        <w:ind w:left="0" w:firstLine="568"/>
        <w:jc w:val="both"/>
        <w:rPr>
          <w:rFonts w:ascii="Times New Roman" w:hAnsi="Times New Roman"/>
          <w:sz w:val="27"/>
          <w:szCs w:val="27"/>
        </w:rPr>
      </w:pPr>
      <w:r w:rsidRPr="001972BF">
        <w:rPr>
          <w:rFonts w:ascii="Times New Roman" w:hAnsi="Times New Roman"/>
          <w:sz w:val="27"/>
          <w:szCs w:val="27"/>
        </w:rPr>
        <w:t>По результатам рассмотрения возражения контрольный орган принимает одно из следующих решений:</w:t>
      </w:r>
    </w:p>
    <w:p w:rsidR="00D45FB8" w:rsidRPr="001972BF" w:rsidRDefault="00B06594" w:rsidP="005832DF">
      <w:pPr>
        <w:pStyle w:val="af2"/>
        <w:widowControl w:val="0"/>
        <w:numPr>
          <w:ilvl w:val="0"/>
          <w:numId w:val="12"/>
        </w:numPr>
        <w:tabs>
          <w:tab w:val="left" w:pos="993"/>
          <w:tab w:val="left" w:pos="1276"/>
        </w:tabs>
        <w:autoSpaceDE w:val="0"/>
        <w:ind w:left="0" w:firstLine="709"/>
        <w:jc w:val="both"/>
        <w:rPr>
          <w:rFonts w:ascii="Times New Roman" w:hAnsi="Times New Roman"/>
          <w:sz w:val="27"/>
          <w:szCs w:val="27"/>
        </w:rPr>
      </w:pPr>
      <w:r w:rsidRPr="001972BF">
        <w:rPr>
          <w:rFonts w:ascii="Times New Roman" w:hAnsi="Times New Roman"/>
          <w:sz w:val="27"/>
          <w:szCs w:val="27"/>
        </w:rPr>
        <w:lastRenderedPageBreak/>
        <w:t>удовлетворяет возражение в форме отмены объявленного предостережения;</w:t>
      </w:r>
    </w:p>
    <w:p w:rsidR="00D45FB8" w:rsidRPr="001972BF" w:rsidRDefault="00B06594" w:rsidP="005832DF">
      <w:pPr>
        <w:pStyle w:val="af2"/>
        <w:widowControl w:val="0"/>
        <w:numPr>
          <w:ilvl w:val="0"/>
          <w:numId w:val="12"/>
        </w:numPr>
        <w:tabs>
          <w:tab w:val="left" w:pos="993"/>
          <w:tab w:val="left" w:pos="1276"/>
        </w:tabs>
        <w:autoSpaceDE w:val="0"/>
        <w:ind w:left="0" w:firstLine="709"/>
        <w:jc w:val="both"/>
        <w:rPr>
          <w:rFonts w:ascii="Times New Roman" w:hAnsi="Times New Roman"/>
          <w:sz w:val="27"/>
          <w:szCs w:val="27"/>
        </w:rPr>
      </w:pPr>
      <w:r w:rsidRPr="001972BF">
        <w:rPr>
          <w:rFonts w:ascii="Times New Roman" w:hAnsi="Times New Roman"/>
          <w:sz w:val="27"/>
          <w:szCs w:val="27"/>
        </w:rPr>
        <w:t>отказывает в удовлетворении возражения.</w:t>
      </w:r>
    </w:p>
    <w:p w:rsidR="00D45FB8" w:rsidRPr="001972BF" w:rsidRDefault="00B06594">
      <w:pPr>
        <w:widowControl w:val="0"/>
        <w:shd w:val="clear" w:color="auto" w:fill="FFFFFF"/>
        <w:tabs>
          <w:tab w:val="left" w:pos="567"/>
        </w:tabs>
        <w:jc w:val="both"/>
        <w:rPr>
          <w:rFonts w:ascii="Times New Roman" w:hAnsi="Times New Roman"/>
          <w:sz w:val="27"/>
          <w:szCs w:val="27"/>
        </w:rPr>
      </w:pPr>
      <w:r w:rsidRPr="001972BF">
        <w:rPr>
          <w:rFonts w:ascii="Times New Roman" w:hAnsi="Times New Roman"/>
          <w:sz w:val="27"/>
          <w:szCs w:val="27"/>
        </w:rPr>
        <w:tab/>
        <w:t xml:space="preserve">49. Не позднее дня, следующего за днем принятия решения, указанного </w:t>
      </w:r>
      <w:r w:rsidRPr="001972BF">
        <w:rPr>
          <w:rFonts w:ascii="Times New Roman" w:hAnsi="Times New Roman"/>
          <w:sz w:val="27"/>
          <w:szCs w:val="27"/>
        </w:rPr>
        <w:br/>
        <w:t>в пункте 48 настоящего Положения, контролируемому лицу, подавшему возражение, в письменной форме и по его желанию в электронной форме направляется мотивированный ответ о результатах рассмотрения возражения.</w:t>
      </w:r>
    </w:p>
    <w:p w:rsidR="00D45FB8" w:rsidRPr="001972BF" w:rsidRDefault="00B06594">
      <w:pPr>
        <w:widowControl w:val="0"/>
        <w:shd w:val="clear" w:color="auto" w:fill="FFFFFF"/>
        <w:tabs>
          <w:tab w:val="left" w:pos="567"/>
        </w:tabs>
        <w:jc w:val="both"/>
        <w:rPr>
          <w:rFonts w:ascii="Times New Roman" w:hAnsi="Times New Roman"/>
          <w:sz w:val="27"/>
          <w:szCs w:val="27"/>
        </w:rPr>
      </w:pPr>
      <w:r w:rsidRPr="001972BF">
        <w:rPr>
          <w:rFonts w:ascii="Times New Roman" w:hAnsi="Times New Roman"/>
          <w:sz w:val="27"/>
          <w:szCs w:val="27"/>
        </w:rPr>
        <w:tab/>
        <w:t xml:space="preserve">50. При отсутствии возражений контролируемое лицо в указанный </w:t>
      </w:r>
      <w:r w:rsidRPr="001972BF">
        <w:rPr>
          <w:rFonts w:ascii="Times New Roman" w:hAnsi="Times New Roman"/>
          <w:sz w:val="27"/>
          <w:szCs w:val="27"/>
        </w:rPr>
        <w:br/>
        <w:t>в предостережении срок направляет в контрольный орган уведомление об исполнении предостережения.</w:t>
      </w:r>
    </w:p>
    <w:p w:rsidR="00D45FB8" w:rsidRPr="001972BF" w:rsidRDefault="00B06594">
      <w:pPr>
        <w:widowControl w:val="0"/>
        <w:shd w:val="clear" w:color="auto" w:fill="FFFFFF"/>
        <w:tabs>
          <w:tab w:val="left" w:pos="567"/>
        </w:tabs>
        <w:jc w:val="both"/>
        <w:rPr>
          <w:rFonts w:ascii="Times New Roman" w:hAnsi="Times New Roman"/>
          <w:sz w:val="27"/>
          <w:szCs w:val="27"/>
        </w:rPr>
      </w:pPr>
      <w:r w:rsidRPr="001972BF">
        <w:rPr>
          <w:rFonts w:ascii="Times New Roman" w:hAnsi="Times New Roman"/>
          <w:sz w:val="27"/>
          <w:szCs w:val="27"/>
        </w:rPr>
        <w:tab/>
        <w:t>51. В уведомлении об исполнении предостережения указываются:</w:t>
      </w:r>
    </w:p>
    <w:p w:rsidR="00D45FB8" w:rsidRPr="001972BF" w:rsidRDefault="00B06594" w:rsidP="005832DF">
      <w:pPr>
        <w:pStyle w:val="af2"/>
        <w:widowControl w:val="0"/>
        <w:numPr>
          <w:ilvl w:val="0"/>
          <w:numId w:val="13"/>
        </w:numPr>
        <w:shd w:val="clear" w:color="auto" w:fill="FFFFFF"/>
        <w:tabs>
          <w:tab w:val="left" w:pos="1134"/>
        </w:tabs>
        <w:ind w:left="0" w:firstLine="709"/>
        <w:jc w:val="both"/>
        <w:rPr>
          <w:rFonts w:ascii="Times New Roman" w:hAnsi="Times New Roman"/>
          <w:sz w:val="27"/>
          <w:szCs w:val="27"/>
        </w:rPr>
      </w:pPr>
      <w:r w:rsidRPr="001972BF">
        <w:rPr>
          <w:rFonts w:ascii="Times New Roman" w:hAnsi="Times New Roman"/>
          <w:sz w:val="27"/>
          <w:szCs w:val="27"/>
        </w:rPr>
        <w:t>наименование организации, фамилия, имя, отчество (при наличии) индивидуального предпринимателя;</w:t>
      </w:r>
    </w:p>
    <w:p w:rsidR="00D45FB8" w:rsidRPr="001972BF" w:rsidRDefault="00B06594" w:rsidP="005832DF">
      <w:pPr>
        <w:pStyle w:val="af2"/>
        <w:widowControl w:val="0"/>
        <w:numPr>
          <w:ilvl w:val="0"/>
          <w:numId w:val="13"/>
        </w:numPr>
        <w:shd w:val="clear" w:color="auto" w:fill="FFFFFF"/>
        <w:tabs>
          <w:tab w:val="left" w:pos="1134"/>
        </w:tabs>
        <w:ind w:left="0" w:firstLine="709"/>
        <w:jc w:val="both"/>
        <w:rPr>
          <w:rFonts w:ascii="Times New Roman" w:hAnsi="Times New Roman"/>
          <w:sz w:val="27"/>
          <w:szCs w:val="27"/>
        </w:rPr>
      </w:pPr>
      <w:r w:rsidRPr="001972BF">
        <w:rPr>
          <w:rFonts w:ascii="Times New Roman" w:hAnsi="Times New Roman"/>
          <w:sz w:val="27"/>
          <w:szCs w:val="27"/>
        </w:rPr>
        <w:t>идентификационный номер налогоплательщика - организации, индивидуального предпринимателя;</w:t>
      </w:r>
    </w:p>
    <w:p w:rsidR="00D45FB8" w:rsidRPr="001972BF" w:rsidRDefault="00B06594" w:rsidP="005832DF">
      <w:pPr>
        <w:pStyle w:val="af2"/>
        <w:widowControl w:val="0"/>
        <w:numPr>
          <w:ilvl w:val="0"/>
          <w:numId w:val="13"/>
        </w:numPr>
        <w:shd w:val="clear" w:color="auto" w:fill="FFFFFF"/>
        <w:tabs>
          <w:tab w:val="left" w:pos="1134"/>
        </w:tabs>
        <w:ind w:left="0" w:firstLine="709"/>
        <w:jc w:val="both"/>
        <w:rPr>
          <w:rFonts w:ascii="Times New Roman" w:hAnsi="Times New Roman"/>
          <w:sz w:val="27"/>
          <w:szCs w:val="27"/>
        </w:rPr>
      </w:pPr>
      <w:r w:rsidRPr="001972BF">
        <w:rPr>
          <w:rFonts w:ascii="Times New Roman" w:hAnsi="Times New Roman"/>
          <w:sz w:val="27"/>
          <w:szCs w:val="27"/>
        </w:rPr>
        <w:t>дата и номер предостережения, направленного в адрес контролируемого лица;</w:t>
      </w:r>
    </w:p>
    <w:p w:rsidR="00D45FB8" w:rsidRPr="001972BF" w:rsidRDefault="00B06594" w:rsidP="005832DF">
      <w:pPr>
        <w:pStyle w:val="af2"/>
        <w:widowControl w:val="0"/>
        <w:numPr>
          <w:ilvl w:val="0"/>
          <w:numId w:val="13"/>
        </w:numPr>
        <w:tabs>
          <w:tab w:val="left" w:pos="993"/>
        </w:tabs>
        <w:autoSpaceDE w:val="0"/>
        <w:ind w:left="0" w:firstLine="709"/>
        <w:jc w:val="both"/>
        <w:rPr>
          <w:rFonts w:ascii="Times New Roman" w:hAnsi="Times New Roman"/>
          <w:sz w:val="27"/>
          <w:szCs w:val="27"/>
        </w:rPr>
      </w:pPr>
      <w:r w:rsidRPr="001972BF">
        <w:rPr>
          <w:rFonts w:ascii="Times New Roman" w:hAnsi="Times New Roman"/>
          <w:sz w:val="27"/>
          <w:szCs w:val="27"/>
        </w:rPr>
        <w:t>сведения о принятых по результатам рассмотрения предостережения мерах по обеспечению соблюдения обязательных требований.</w:t>
      </w:r>
    </w:p>
    <w:p w:rsidR="00D45FB8" w:rsidRPr="001972BF" w:rsidRDefault="00B06594">
      <w:pPr>
        <w:widowControl w:val="0"/>
        <w:tabs>
          <w:tab w:val="left" w:pos="993"/>
        </w:tabs>
        <w:autoSpaceDE w:val="0"/>
        <w:ind w:firstLine="709"/>
        <w:jc w:val="both"/>
        <w:rPr>
          <w:rFonts w:ascii="Times New Roman" w:hAnsi="Times New Roman"/>
          <w:sz w:val="27"/>
          <w:szCs w:val="27"/>
        </w:rPr>
      </w:pPr>
      <w:r w:rsidRPr="001972BF">
        <w:rPr>
          <w:rFonts w:ascii="Times New Roman" w:hAnsi="Times New Roman"/>
          <w:sz w:val="27"/>
          <w:szCs w:val="27"/>
        </w:rPr>
        <w:t>52. Уведомление направляется контролируемым лицом в бумажном виде почтовым отправлением в контрольный орган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организации, на указанный в предостережении адрес электронной почты контрольного органа, либо иными указанными в предостережении способами.</w:t>
      </w:r>
    </w:p>
    <w:p w:rsidR="00D45FB8" w:rsidRPr="001972BF" w:rsidRDefault="00B06594">
      <w:pPr>
        <w:pStyle w:val="af2"/>
        <w:widowControl w:val="0"/>
        <w:numPr>
          <w:ilvl w:val="0"/>
          <w:numId w:val="6"/>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D45FB8" w:rsidRPr="001972BF" w:rsidRDefault="00B06594">
      <w:pPr>
        <w:widowControl w:val="0"/>
        <w:numPr>
          <w:ilvl w:val="0"/>
          <w:numId w:val="6"/>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Инспектор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D45FB8" w:rsidRPr="001972BF" w:rsidRDefault="00B06594">
      <w:pPr>
        <w:widowControl w:val="0"/>
        <w:numPr>
          <w:ilvl w:val="0"/>
          <w:numId w:val="6"/>
        </w:numPr>
        <w:shd w:val="clear" w:color="auto" w:fill="FFFFFF"/>
        <w:tabs>
          <w:tab w:val="left" w:pos="1134"/>
        </w:tabs>
        <w:ind w:left="0" w:firstLine="709"/>
        <w:jc w:val="both"/>
        <w:rPr>
          <w:rFonts w:ascii="Times New Roman" w:hAnsi="Times New Roman"/>
          <w:sz w:val="27"/>
          <w:szCs w:val="27"/>
        </w:rPr>
      </w:pPr>
      <w:r w:rsidRPr="001972BF">
        <w:rPr>
          <w:rFonts w:ascii="Times New Roman" w:hAnsi="Times New Roman"/>
          <w:color w:val="000000"/>
          <w:sz w:val="27"/>
          <w:szCs w:val="27"/>
        </w:rPr>
        <w:t>Консультирование по обращениям контролируемых лиц и их представителей осуществляется инспектором в устной и письменной форме посредством дачи разъяснений по вопросам, связанным с организацией и осуществлением муниципального контроля.</w:t>
      </w:r>
    </w:p>
    <w:p w:rsidR="00D45FB8" w:rsidRPr="001972BF" w:rsidRDefault="00B06594">
      <w:pPr>
        <w:widowControl w:val="0"/>
        <w:numPr>
          <w:ilvl w:val="0"/>
          <w:numId w:val="6"/>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p>
    <w:p w:rsidR="00D45FB8" w:rsidRPr="001972BF" w:rsidRDefault="00B06594">
      <w:pPr>
        <w:pStyle w:val="a9"/>
        <w:shd w:val="clear" w:color="auto" w:fill="FFFFFF"/>
        <w:tabs>
          <w:tab w:val="left" w:pos="709"/>
        </w:tabs>
        <w:spacing w:after="0"/>
        <w:jc w:val="both"/>
        <w:rPr>
          <w:rFonts w:ascii="Times New Roman" w:hAnsi="Times New Roman"/>
          <w:sz w:val="27"/>
          <w:szCs w:val="27"/>
        </w:rPr>
      </w:pPr>
      <w:r w:rsidRPr="001972BF">
        <w:rPr>
          <w:rFonts w:ascii="Times New Roman" w:hAnsi="Times New Roman"/>
          <w:color w:val="000000"/>
          <w:sz w:val="27"/>
          <w:szCs w:val="27"/>
          <w:lang w:eastAsia="ru-RU"/>
        </w:rPr>
        <w:tab/>
        <w:t xml:space="preserve">1) местонахождение, контактные телефоны, адрес официального сайта </w:t>
      </w:r>
      <w:r w:rsidRPr="001972BF">
        <w:rPr>
          <w:rFonts w:ascii="Times New Roman" w:eastAsia="Times New Roman" w:hAnsi="Times New Roman"/>
          <w:color w:val="000000"/>
          <w:sz w:val="27"/>
          <w:szCs w:val="27"/>
          <w:lang w:eastAsia="ru-RU"/>
        </w:rPr>
        <w:t xml:space="preserve">органов местного самоуправления городского округа Красноуральск в информационно-телекоммуникационной сети Интернет </w:t>
      </w:r>
      <w:r w:rsidRPr="001972BF">
        <w:rPr>
          <w:rFonts w:ascii="Times New Roman" w:hAnsi="Times New Roman"/>
          <w:color w:val="000000"/>
          <w:sz w:val="27"/>
          <w:szCs w:val="27"/>
          <w:lang w:eastAsia="ru-RU"/>
        </w:rPr>
        <w:t xml:space="preserve">и адреса электронной почты </w:t>
      </w:r>
      <w:r w:rsidRPr="001972BF">
        <w:rPr>
          <w:rFonts w:ascii="Times New Roman" w:hAnsi="Times New Roman"/>
          <w:color w:val="000000"/>
          <w:sz w:val="27"/>
          <w:szCs w:val="27"/>
        </w:rPr>
        <w:t>органа муниципального контроля</w:t>
      </w:r>
      <w:r w:rsidRPr="001972BF">
        <w:rPr>
          <w:rFonts w:ascii="Times New Roman" w:hAnsi="Times New Roman"/>
          <w:color w:val="000000"/>
          <w:sz w:val="27"/>
          <w:szCs w:val="27"/>
          <w:lang w:eastAsia="ru-RU"/>
        </w:rPr>
        <w:t>;</w:t>
      </w:r>
    </w:p>
    <w:p w:rsidR="00D45FB8" w:rsidRPr="001972BF" w:rsidRDefault="00B06594">
      <w:pPr>
        <w:widowControl w:val="0"/>
        <w:shd w:val="clear" w:color="auto" w:fill="FFFFFF"/>
        <w:autoSpaceDE w:val="0"/>
        <w:ind w:firstLine="709"/>
        <w:jc w:val="both"/>
        <w:rPr>
          <w:rFonts w:ascii="Times New Roman" w:hAnsi="Times New Roman"/>
          <w:sz w:val="27"/>
          <w:szCs w:val="27"/>
        </w:rPr>
      </w:pPr>
      <w:r w:rsidRPr="001972BF">
        <w:rPr>
          <w:rFonts w:ascii="Times New Roman" w:hAnsi="Times New Roman"/>
          <w:color w:val="000000"/>
          <w:sz w:val="27"/>
          <w:szCs w:val="27"/>
          <w:lang w:eastAsia="ru-RU"/>
        </w:rPr>
        <w:t xml:space="preserve">2) график работы контрольного </w:t>
      </w:r>
      <w:r w:rsidRPr="001972BF">
        <w:rPr>
          <w:rFonts w:ascii="Times New Roman" w:hAnsi="Times New Roman"/>
          <w:color w:val="000000"/>
          <w:sz w:val="27"/>
          <w:szCs w:val="27"/>
        </w:rPr>
        <w:t>органа</w:t>
      </w:r>
      <w:r w:rsidRPr="001972BF">
        <w:rPr>
          <w:rFonts w:ascii="Times New Roman" w:hAnsi="Times New Roman"/>
          <w:color w:val="000000"/>
          <w:sz w:val="27"/>
          <w:szCs w:val="27"/>
          <w:lang w:eastAsia="ru-RU"/>
        </w:rPr>
        <w:t>, время приема посетителей;</w:t>
      </w:r>
    </w:p>
    <w:p w:rsidR="00D45FB8" w:rsidRPr="001972BF" w:rsidRDefault="00B06594">
      <w:pPr>
        <w:widowControl w:val="0"/>
        <w:shd w:val="clear" w:color="auto" w:fill="FFFFFF"/>
        <w:autoSpaceDE w:val="0"/>
        <w:ind w:firstLine="709"/>
        <w:jc w:val="both"/>
        <w:rPr>
          <w:rFonts w:ascii="Times New Roman" w:hAnsi="Times New Roman"/>
          <w:sz w:val="27"/>
          <w:szCs w:val="27"/>
        </w:rPr>
      </w:pPr>
      <w:r w:rsidRPr="001972BF">
        <w:rPr>
          <w:rFonts w:ascii="Times New Roman" w:hAnsi="Times New Roman"/>
          <w:color w:val="000000"/>
          <w:sz w:val="27"/>
          <w:szCs w:val="27"/>
          <w:lang w:eastAsia="ru-RU"/>
        </w:rPr>
        <w:t xml:space="preserve">3) номера кабинетов, где проводятся прием и информирование посетителей </w:t>
      </w:r>
      <w:r w:rsidRPr="001972BF">
        <w:rPr>
          <w:rFonts w:ascii="Times New Roman" w:hAnsi="Times New Roman"/>
          <w:color w:val="000000"/>
          <w:sz w:val="27"/>
          <w:szCs w:val="27"/>
          <w:lang w:eastAsia="ru-RU"/>
        </w:rPr>
        <w:lastRenderedPageBreak/>
        <w:t xml:space="preserve">по вопросам осуществления муниципального контроля, а также фамилии, имена, отчества (при наличии) </w:t>
      </w:r>
      <w:r w:rsidRPr="001972BF">
        <w:rPr>
          <w:rFonts w:ascii="Times New Roman" w:hAnsi="Times New Roman"/>
          <w:color w:val="000000"/>
          <w:sz w:val="27"/>
          <w:szCs w:val="27"/>
        </w:rPr>
        <w:t>инспекторов</w:t>
      </w:r>
      <w:r w:rsidRPr="001972BF">
        <w:rPr>
          <w:rFonts w:ascii="Times New Roman" w:hAnsi="Times New Roman"/>
          <w:color w:val="000000"/>
          <w:sz w:val="27"/>
          <w:szCs w:val="27"/>
          <w:lang w:eastAsia="ru-RU"/>
        </w:rPr>
        <w:t>, осуществляющих прием и информирование;</w:t>
      </w:r>
    </w:p>
    <w:p w:rsidR="00D45FB8" w:rsidRPr="001972BF" w:rsidRDefault="00B06594">
      <w:pPr>
        <w:widowControl w:val="0"/>
        <w:shd w:val="clear" w:color="auto" w:fill="FFFFFF"/>
        <w:autoSpaceDE w:val="0"/>
        <w:ind w:firstLine="709"/>
        <w:jc w:val="both"/>
        <w:rPr>
          <w:rFonts w:ascii="Times New Roman" w:hAnsi="Times New Roman"/>
          <w:sz w:val="27"/>
          <w:szCs w:val="27"/>
        </w:rPr>
      </w:pPr>
      <w:r w:rsidRPr="001972BF">
        <w:rPr>
          <w:rFonts w:ascii="Times New Roman" w:hAnsi="Times New Roman"/>
          <w:color w:val="000000"/>
          <w:sz w:val="27"/>
          <w:szCs w:val="27"/>
          <w:lang w:eastAsia="ru-RU"/>
        </w:rPr>
        <w:t xml:space="preserve">4) перечень </w:t>
      </w:r>
      <w:r w:rsidRPr="001972BF">
        <w:rPr>
          <w:rFonts w:ascii="Times New Roman" w:hAnsi="Times New Roman"/>
          <w:color w:val="000000"/>
          <w:sz w:val="27"/>
          <w:szCs w:val="27"/>
        </w:rPr>
        <w:t>нормативных правовых актов, регулирующих осуществление муниципального контроля;</w:t>
      </w:r>
    </w:p>
    <w:p w:rsidR="00D45FB8" w:rsidRPr="001972BF" w:rsidRDefault="00B06594">
      <w:pPr>
        <w:widowControl w:val="0"/>
        <w:shd w:val="clear" w:color="auto" w:fill="FFFFFF"/>
        <w:autoSpaceDE w:val="0"/>
        <w:ind w:firstLine="709"/>
        <w:jc w:val="both"/>
        <w:rPr>
          <w:rFonts w:ascii="Times New Roman" w:hAnsi="Times New Roman"/>
          <w:color w:val="000000"/>
          <w:sz w:val="27"/>
          <w:szCs w:val="27"/>
          <w:lang w:eastAsia="ru-RU"/>
        </w:rPr>
      </w:pPr>
      <w:r w:rsidRPr="001972BF">
        <w:rPr>
          <w:rFonts w:ascii="Times New Roman" w:hAnsi="Times New Roman"/>
          <w:color w:val="000000"/>
          <w:sz w:val="27"/>
          <w:szCs w:val="27"/>
          <w:lang w:eastAsia="ru-RU"/>
        </w:rPr>
        <w:t>5) перечень актов, содержащих обязательные требования.</w:t>
      </w:r>
    </w:p>
    <w:p w:rsidR="00D45FB8" w:rsidRPr="001972BF" w:rsidRDefault="00B06594">
      <w:pPr>
        <w:widowControl w:val="0"/>
        <w:numPr>
          <w:ilvl w:val="0"/>
          <w:numId w:val="6"/>
        </w:numPr>
        <w:shd w:val="clear" w:color="auto" w:fill="FFFFFF"/>
        <w:tabs>
          <w:tab w:val="left" w:pos="1134"/>
        </w:tabs>
        <w:autoSpaceDE w:val="0"/>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p>
    <w:p w:rsidR="00D45FB8" w:rsidRPr="001972BF" w:rsidRDefault="00B06594">
      <w:pPr>
        <w:widowControl w:val="0"/>
        <w:numPr>
          <w:ilvl w:val="0"/>
          <w:numId w:val="6"/>
        </w:numPr>
        <w:shd w:val="clear" w:color="auto" w:fill="FFFFFF"/>
        <w:tabs>
          <w:tab w:val="left" w:pos="1134"/>
        </w:tabs>
        <w:autoSpaceDE w:val="0"/>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Контролируемое лицо вправе направить в </w:t>
      </w:r>
      <w:r w:rsidRPr="001972BF">
        <w:rPr>
          <w:rFonts w:ascii="Times New Roman" w:hAnsi="Times New Roman"/>
          <w:color w:val="000000"/>
          <w:sz w:val="27"/>
          <w:szCs w:val="27"/>
        </w:rPr>
        <w:t>контрольный орган</w:t>
      </w:r>
      <w:r w:rsidRPr="001972BF">
        <w:rPr>
          <w:rFonts w:ascii="Times New Roman" w:eastAsia="Times New Roman" w:hAnsi="Times New Roman"/>
          <w:color w:val="000000"/>
          <w:sz w:val="27"/>
          <w:szCs w:val="27"/>
          <w:lang w:eastAsia="ru-RU"/>
        </w:rPr>
        <w:t xml:space="preserve"> запрос о предоставлении письменного ответа об организации и осуществлении муниципального контроля, в порядке и в сроки, установленные Федеральным </w:t>
      </w:r>
      <w:hyperlink r:id="rId13" w:anchor="dst0" w:history="1">
        <w:r w:rsidRPr="001972BF">
          <w:rPr>
            <w:rFonts w:ascii="Times New Roman" w:eastAsia="Times New Roman" w:hAnsi="Times New Roman"/>
            <w:color w:val="000000"/>
            <w:sz w:val="27"/>
            <w:szCs w:val="27"/>
            <w:lang w:eastAsia="ru-RU"/>
          </w:rPr>
          <w:t>законом</w:t>
        </w:r>
      </w:hyperlink>
      <w:r w:rsidRPr="001972BF">
        <w:rPr>
          <w:rFonts w:ascii="Times New Roman" w:eastAsia="Times New Roman" w:hAnsi="Times New Roman"/>
          <w:color w:val="000000"/>
          <w:sz w:val="27"/>
          <w:szCs w:val="27"/>
          <w:lang w:eastAsia="ru-RU"/>
        </w:rPr>
        <w:t xml:space="preserve"> от 02.05.2006 № 59-ФЗ «О порядке рассмотрения обращений граждан Российской Федерации».</w:t>
      </w:r>
    </w:p>
    <w:p w:rsidR="00D45FB8" w:rsidRPr="001972BF" w:rsidRDefault="00B06594">
      <w:pPr>
        <w:widowControl w:val="0"/>
        <w:numPr>
          <w:ilvl w:val="0"/>
          <w:numId w:val="6"/>
        </w:numPr>
        <w:shd w:val="clear" w:color="auto" w:fill="FFFFFF"/>
        <w:tabs>
          <w:tab w:val="left" w:pos="1134"/>
        </w:tabs>
        <w:autoSpaceDE w:val="0"/>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Консультирование в письменной форме, в соответствии запросом контролируемого лица о предоставлении информации об организации </w:t>
      </w:r>
      <w:r w:rsidRPr="001972BF">
        <w:rPr>
          <w:rFonts w:ascii="Times New Roman" w:eastAsia="Times New Roman" w:hAnsi="Times New Roman"/>
          <w:color w:val="000000"/>
          <w:sz w:val="27"/>
          <w:szCs w:val="27"/>
          <w:lang w:eastAsia="ru-RU"/>
        </w:rPr>
        <w:br/>
        <w:t>и осуществлении муниципального контроля, осуществляется по следующим вопросам:</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2) основание объявления обратившемуся контролируемому лицу предостережения;</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rsidR="00D45FB8" w:rsidRPr="001972BF" w:rsidRDefault="00B06594">
      <w:pPr>
        <w:widowControl w:val="0"/>
        <w:numPr>
          <w:ilvl w:val="0"/>
          <w:numId w:val="6"/>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Рассмотрение запросов контролируемых лиц о предоставлении информации об организации и осуществлении муниципального контроля осуществляется в порядке и в сроки, установленные Федеральным </w:t>
      </w:r>
      <w:hyperlink r:id="rId14" w:anchor="dst0" w:history="1">
        <w:r w:rsidRPr="001972BF">
          <w:rPr>
            <w:rFonts w:ascii="Times New Roman" w:eastAsia="Times New Roman" w:hAnsi="Times New Roman"/>
            <w:color w:val="000000"/>
            <w:sz w:val="27"/>
            <w:szCs w:val="27"/>
            <w:lang w:eastAsia="ru-RU"/>
          </w:rPr>
          <w:t>законом</w:t>
        </w:r>
      </w:hyperlink>
      <w:r w:rsidRPr="001972BF">
        <w:rPr>
          <w:rFonts w:ascii="Times New Roman" w:eastAsia="Times New Roman" w:hAnsi="Times New Roman"/>
          <w:color w:val="000000"/>
          <w:sz w:val="27"/>
          <w:szCs w:val="27"/>
          <w:lang w:eastAsia="ru-RU"/>
        </w:rPr>
        <w:t xml:space="preserve"> от 02.05.2006 № 59-ФЗ «О порядке рассмотрения обращений граждан Российской Федерации».</w:t>
      </w:r>
    </w:p>
    <w:p w:rsidR="00D45FB8" w:rsidRPr="001972BF" w:rsidRDefault="00B06594">
      <w:pPr>
        <w:widowControl w:val="0"/>
        <w:numPr>
          <w:ilvl w:val="0"/>
          <w:numId w:val="6"/>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D45FB8" w:rsidRPr="001972BF" w:rsidRDefault="00B06594">
      <w:pPr>
        <w:widowControl w:val="0"/>
        <w:numPr>
          <w:ilvl w:val="0"/>
          <w:numId w:val="6"/>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инспекторов, иных участников контрольного мероприятия, а также результаты проведенных в рамках контрольного мероприятия экспертизы, испытаний.</w:t>
      </w:r>
    </w:p>
    <w:p w:rsidR="00D45FB8" w:rsidRPr="001972BF" w:rsidRDefault="00B06594">
      <w:pPr>
        <w:widowControl w:val="0"/>
        <w:numPr>
          <w:ilvl w:val="0"/>
          <w:numId w:val="6"/>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Информация, ставшая известной инспектору в ходе консультирования, не может использоваться контрольным </w:t>
      </w:r>
      <w:r w:rsidRPr="001972BF">
        <w:rPr>
          <w:rFonts w:ascii="Times New Roman" w:hAnsi="Times New Roman"/>
          <w:color w:val="000000"/>
          <w:sz w:val="27"/>
          <w:szCs w:val="27"/>
        </w:rPr>
        <w:t xml:space="preserve">органом </w:t>
      </w:r>
      <w:r w:rsidRPr="001972BF">
        <w:rPr>
          <w:rFonts w:ascii="Times New Roman" w:eastAsia="Times New Roman" w:hAnsi="Times New Roman"/>
          <w:color w:val="000000"/>
          <w:sz w:val="27"/>
          <w:szCs w:val="27"/>
          <w:lang w:eastAsia="ru-RU"/>
        </w:rPr>
        <w:t>в целях оценки контролируемого лица по вопросам соблюдения обязательных требований.</w:t>
      </w:r>
    </w:p>
    <w:p w:rsidR="00D45FB8" w:rsidRPr="001972BF" w:rsidRDefault="00B06594">
      <w:pPr>
        <w:widowControl w:val="0"/>
        <w:numPr>
          <w:ilvl w:val="0"/>
          <w:numId w:val="6"/>
        </w:numPr>
        <w:shd w:val="clear" w:color="auto" w:fill="FFFFFF"/>
        <w:tabs>
          <w:tab w:val="left" w:pos="1134"/>
        </w:tabs>
        <w:ind w:left="0" w:firstLine="709"/>
        <w:jc w:val="both"/>
        <w:rPr>
          <w:rFonts w:ascii="Times New Roman" w:hAnsi="Times New Roman"/>
          <w:sz w:val="27"/>
          <w:szCs w:val="27"/>
        </w:rPr>
      </w:pPr>
      <w:r w:rsidRPr="001972BF">
        <w:rPr>
          <w:rFonts w:ascii="Times New Roman" w:hAnsi="Times New Roman"/>
          <w:color w:val="000000"/>
          <w:sz w:val="27"/>
          <w:szCs w:val="27"/>
        </w:rPr>
        <w:t>Контрольный орган</w:t>
      </w:r>
      <w:r w:rsidRPr="001972BF">
        <w:rPr>
          <w:rFonts w:ascii="Times New Roman" w:eastAsia="Times New Roman" w:hAnsi="Times New Roman"/>
          <w:color w:val="000000"/>
          <w:sz w:val="27"/>
          <w:szCs w:val="27"/>
          <w:lang w:eastAsia="ru-RU"/>
        </w:rPr>
        <w:t xml:space="preserve"> осуществляет учет консультирований.</w:t>
      </w:r>
    </w:p>
    <w:p w:rsidR="00D45FB8" w:rsidRPr="001972BF" w:rsidRDefault="00B06594">
      <w:pPr>
        <w:pStyle w:val="a9"/>
        <w:numPr>
          <w:ilvl w:val="0"/>
          <w:numId w:val="6"/>
        </w:numPr>
        <w:shd w:val="clear" w:color="auto" w:fill="FFFFFF"/>
        <w:tabs>
          <w:tab w:val="left" w:pos="1134"/>
        </w:tabs>
        <w:spacing w:after="0"/>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органов местного </w:t>
      </w:r>
      <w:r w:rsidRPr="001972BF">
        <w:rPr>
          <w:rFonts w:ascii="Times New Roman" w:eastAsia="Times New Roman" w:hAnsi="Times New Roman"/>
          <w:color w:val="000000"/>
          <w:sz w:val="27"/>
          <w:szCs w:val="27"/>
          <w:lang w:eastAsia="ru-RU"/>
        </w:rPr>
        <w:lastRenderedPageBreak/>
        <w:t xml:space="preserve">самоуправления городского округа Красноуральск в </w:t>
      </w:r>
      <w:r w:rsidRPr="001972BF">
        <w:rPr>
          <w:rFonts w:ascii="Times New Roman" w:eastAsia="Times New Roman" w:hAnsi="Times New Roman"/>
          <w:sz w:val="27"/>
          <w:szCs w:val="27"/>
          <w:lang w:eastAsia="ru-RU"/>
        </w:rPr>
        <w:t>информационно-телекоммуникационной сети Интернет (</w:t>
      </w:r>
      <w:hyperlink r:id="rId15" w:history="1">
        <w:r w:rsidRPr="001972BF">
          <w:rPr>
            <w:rStyle w:val="af"/>
            <w:rFonts w:ascii="Times New Roman" w:eastAsia="Times New Roman" w:hAnsi="Times New Roman"/>
            <w:color w:val="auto"/>
            <w:sz w:val="27"/>
            <w:szCs w:val="27"/>
            <w:u w:val="none"/>
            <w:lang w:eastAsia="ru-RU"/>
          </w:rPr>
          <w:t>https://krur.midural.ru/</w:t>
        </w:r>
      </w:hyperlink>
      <w:r w:rsidRPr="001972BF">
        <w:rPr>
          <w:rFonts w:ascii="Times New Roman" w:eastAsia="Times New Roman" w:hAnsi="Times New Roman"/>
          <w:sz w:val="27"/>
          <w:szCs w:val="27"/>
          <w:lang w:eastAsia="ru-RU"/>
        </w:rPr>
        <w:t>)</w:t>
      </w:r>
      <w:r w:rsidRPr="001972BF">
        <w:rPr>
          <w:rFonts w:ascii="Times New Roman" w:eastAsia="Times New Roman" w:hAnsi="Times New Roman"/>
          <w:color w:val="000000"/>
          <w:sz w:val="27"/>
          <w:szCs w:val="27"/>
          <w:lang w:eastAsia="ru-RU"/>
        </w:rPr>
        <w:t xml:space="preserve"> письменного разъяснения, подписанного уполномоченным должностным лицом </w:t>
      </w:r>
      <w:r w:rsidRPr="001972BF">
        <w:rPr>
          <w:rFonts w:ascii="Times New Roman" w:hAnsi="Times New Roman"/>
          <w:color w:val="000000"/>
          <w:sz w:val="27"/>
          <w:szCs w:val="27"/>
        </w:rPr>
        <w:t>контрольного органа</w:t>
      </w:r>
      <w:r w:rsidRPr="001972BF">
        <w:rPr>
          <w:rFonts w:ascii="Times New Roman" w:eastAsia="Times New Roman" w:hAnsi="Times New Roman"/>
          <w:color w:val="000000"/>
          <w:sz w:val="27"/>
          <w:szCs w:val="27"/>
          <w:lang w:eastAsia="ru-RU"/>
        </w:rPr>
        <w:t>.</w:t>
      </w:r>
    </w:p>
    <w:p w:rsidR="00D45FB8" w:rsidRDefault="00D45FB8">
      <w:pPr>
        <w:widowControl w:val="0"/>
        <w:shd w:val="clear" w:color="auto" w:fill="FFFFFF"/>
        <w:ind w:firstLine="709"/>
        <w:jc w:val="both"/>
        <w:rPr>
          <w:rFonts w:ascii="Times New Roman" w:eastAsia="Times New Roman" w:hAnsi="Times New Roman"/>
          <w:color w:val="000000"/>
          <w:sz w:val="28"/>
          <w:szCs w:val="28"/>
          <w:lang w:eastAsia="ru-RU"/>
        </w:rPr>
      </w:pPr>
    </w:p>
    <w:p w:rsidR="00D45FB8" w:rsidRDefault="00A703C7">
      <w:pPr>
        <w:widowControl w:val="0"/>
        <w:shd w:val="clear" w:color="auto" w:fill="FFFFFF"/>
        <w:ind w:firstLine="709"/>
        <w:jc w:val="both"/>
        <w:rPr>
          <w:rFonts w:ascii="Times New Roman" w:eastAsia="Times New Roman" w:hAnsi="Times New Roman"/>
          <w:color w:val="000000"/>
          <w:sz w:val="28"/>
          <w:szCs w:val="28"/>
          <w:lang w:eastAsia="ru-RU"/>
        </w:rPr>
      </w:pPr>
      <w:bookmarkStart w:id="2" w:name="г2"/>
      <w:r>
        <w:rPr>
          <w:rFonts w:ascii="Times New Roman" w:eastAsia="Times New Roman" w:hAnsi="Times New Roman"/>
          <w:color w:val="000000"/>
          <w:sz w:val="28"/>
          <w:szCs w:val="28"/>
          <w:lang w:eastAsia="ru-RU"/>
        </w:rPr>
        <w:t>Подраздел</w:t>
      </w:r>
      <w:r w:rsidR="00B06594">
        <w:rPr>
          <w:rFonts w:ascii="Times New Roman" w:eastAsia="Times New Roman" w:hAnsi="Times New Roman"/>
          <w:color w:val="000000"/>
          <w:sz w:val="28"/>
          <w:szCs w:val="28"/>
          <w:lang w:eastAsia="ru-RU"/>
        </w:rPr>
        <w:t xml:space="preserve"> 2. Проверочные листы</w:t>
      </w:r>
    </w:p>
    <w:bookmarkEnd w:id="2"/>
    <w:p w:rsidR="00D45FB8" w:rsidRDefault="00D45FB8">
      <w:pPr>
        <w:widowControl w:val="0"/>
        <w:shd w:val="clear" w:color="auto" w:fill="FFFFFF"/>
        <w:ind w:firstLine="709"/>
        <w:jc w:val="both"/>
        <w:rPr>
          <w:rFonts w:ascii="Times New Roman" w:eastAsia="Times New Roman" w:hAnsi="Times New Roman"/>
          <w:color w:val="000000"/>
          <w:sz w:val="28"/>
          <w:szCs w:val="28"/>
          <w:lang w:eastAsia="ru-RU"/>
        </w:rPr>
      </w:pPr>
    </w:p>
    <w:p w:rsidR="00D45FB8" w:rsidRPr="001972BF" w:rsidRDefault="00B06594" w:rsidP="001972BF">
      <w:pPr>
        <w:widowControl w:val="0"/>
        <w:numPr>
          <w:ilvl w:val="0"/>
          <w:numId w:val="6"/>
        </w:numPr>
        <w:shd w:val="clear" w:color="auto" w:fill="FFFFFF"/>
        <w:tabs>
          <w:tab w:val="left" w:pos="1134"/>
        </w:tabs>
        <w:ind w:left="0" w:firstLine="709"/>
        <w:jc w:val="both"/>
        <w:rPr>
          <w:sz w:val="27"/>
          <w:szCs w:val="27"/>
        </w:rPr>
      </w:pPr>
      <w:r w:rsidRPr="001972BF">
        <w:rPr>
          <w:rFonts w:ascii="Times New Roman" w:eastAsia="Times New Roman" w:hAnsi="Times New Roman"/>
          <w:color w:val="000000"/>
          <w:sz w:val="27"/>
          <w:szCs w:val="27"/>
          <w:lang w:eastAsia="ru-RU"/>
        </w:rPr>
        <w:t xml:space="preserve">В целях снижения рисков причинения вреда (ущерба) на объектах контроля и оптимизации проведения контрольных мероприятий контрольный </w:t>
      </w:r>
      <w:r w:rsidRPr="001972BF">
        <w:rPr>
          <w:rFonts w:ascii="Times New Roman" w:hAnsi="Times New Roman"/>
          <w:color w:val="000000"/>
          <w:sz w:val="27"/>
          <w:szCs w:val="27"/>
        </w:rPr>
        <w:t xml:space="preserve">орган </w:t>
      </w:r>
      <w:r w:rsidRPr="001972BF">
        <w:rPr>
          <w:rFonts w:ascii="Times New Roman" w:eastAsia="Times New Roman" w:hAnsi="Times New Roman"/>
          <w:color w:val="000000"/>
          <w:sz w:val="27"/>
          <w:szCs w:val="27"/>
          <w:lang w:eastAsia="ru-RU"/>
        </w:rPr>
        <w:t xml:space="preserve">формирует и утверждает проверочные листы (списки контрольных вопросов, ответы на которые свидетельствуют о соблюдении или несоблюдении контролируемым лицом обязательных требований). </w:t>
      </w:r>
    </w:p>
    <w:p w:rsidR="00D45FB8" w:rsidRPr="001972BF" w:rsidRDefault="00B06594" w:rsidP="001972BF">
      <w:pPr>
        <w:widowControl w:val="0"/>
        <w:numPr>
          <w:ilvl w:val="0"/>
          <w:numId w:val="6"/>
        </w:numPr>
        <w:shd w:val="clear" w:color="auto" w:fill="FFFFFF"/>
        <w:tabs>
          <w:tab w:val="left" w:pos="709"/>
          <w:tab w:val="left" w:pos="1134"/>
        </w:tabs>
        <w:autoSpaceDE w:val="0"/>
        <w:ind w:left="0" w:firstLine="709"/>
        <w:jc w:val="both"/>
        <w:rPr>
          <w:sz w:val="27"/>
          <w:szCs w:val="27"/>
        </w:rPr>
      </w:pPr>
      <w:r w:rsidRPr="001972BF">
        <w:rPr>
          <w:rFonts w:ascii="Times New Roman" w:eastAsia="Times New Roman" w:hAnsi="Times New Roman"/>
          <w:color w:val="000000"/>
          <w:sz w:val="27"/>
          <w:szCs w:val="27"/>
          <w:lang w:eastAsia="ru-RU"/>
        </w:rPr>
        <w:t xml:space="preserve">Проверочные листы </w:t>
      </w:r>
      <w:r w:rsidRPr="001972BF">
        <w:rPr>
          <w:rFonts w:ascii="Times New Roman" w:hAnsi="Times New Roman"/>
          <w:color w:val="000000"/>
          <w:sz w:val="27"/>
          <w:szCs w:val="27"/>
        </w:rPr>
        <w:t xml:space="preserve">утверждаются нормативно </w:t>
      </w:r>
      <w:r w:rsidRPr="001972BF">
        <w:rPr>
          <w:rFonts w:ascii="Times New Roman" w:hAnsi="Times New Roman"/>
          <w:color w:val="000000"/>
          <w:sz w:val="27"/>
          <w:szCs w:val="27"/>
          <w:shd w:val="clear" w:color="auto" w:fill="FFFFFF"/>
        </w:rPr>
        <w:t>правовым актом</w:t>
      </w:r>
      <w:r w:rsidRPr="001972BF">
        <w:rPr>
          <w:rFonts w:ascii="Times New Roman" w:hAnsi="Times New Roman"/>
          <w:color w:val="000000"/>
          <w:sz w:val="27"/>
          <w:szCs w:val="27"/>
        </w:rPr>
        <w:t xml:space="preserve"> администрации городского округа Красноуральск.</w:t>
      </w:r>
    </w:p>
    <w:p w:rsidR="00D45FB8" w:rsidRPr="001972BF" w:rsidRDefault="00B06594" w:rsidP="001972BF">
      <w:pPr>
        <w:widowControl w:val="0"/>
        <w:numPr>
          <w:ilvl w:val="0"/>
          <w:numId w:val="6"/>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D45FB8" w:rsidRDefault="00D45FB8">
      <w:pPr>
        <w:widowControl w:val="0"/>
        <w:shd w:val="clear" w:color="auto" w:fill="FFFFFF"/>
        <w:jc w:val="both"/>
        <w:rPr>
          <w:rFonts w:ascii="Times New Roman" w:eastAsia="Times New Roman" w:hAnsi="Times New Roman"/>
          <w:color w:val="000000"/>
          <w:sz w:val="28"/>
          <w:szCs w:val="28"/>
          <w:lang w:val="ru-RU" w:eastAsia="ru-RU"/>
        </w:rPr>
      </w:pPr>
    </w:p>
    <w:p w:rsidR="002E4CD4" w:rsidRPr="002E4CD4" w:rsidRDefault="002E4CD4">
      <w:pPr>
        <w:widowControl w:val="0"/>
        <w:shd w:val="clear" w:color="auto" w:fill="FFFFFF"/>
        <w:jc w:val="both"/>
        <w:rPr>
          <w:rFonts w:ascii="Times New Roman" w:eastAsia="Times New Roman" w:hAnsi="Times New Roman"/>
          <w:color w:val="000000"/>
          <w:sz w:val="28"/>
          <w:szCs w:val="28"/>
          <w:lang w:val="ru-RU" w:eastAsia="ru-RU"/>
        </w:rPr>
      </w:pPr>
    </w:p>
    <w:p w:rsidR="00D45FB8" w:rsidRDefault="00B06594">
      <w:pPr>
        <w:widowControl w:val="0"/>
        <w:shd w:val="clear" w:color="auto" w:fill="FFFFFF"/>
        <w:autoSpaceDE w:val="0"/>
        <w:jc w:val="center"/>
        <w:rPr>
          <w:rFonts w:ascii="Times New Roman" w:hAnsi="Times New Roman"/>
          <w:color w:val="000000"/>
          <w:sz w:val="28"/>
          <w:szCs w:val="28"/>
        </w:rPr>
      </w:pPr>
      <w:r>
        <w:rPr>
          <w:rFonts w:ascii="Times New Roman" w:hAnsi="Times New Roman"/>
          <w:color w:val="000000"/>
          <w:sz w:val="28"/>
          <w:szCs w:val="28"/>
        </w:rPr>
        <w:t>РАЗДЕЛ 4</w:t>
      </w:r>
      <w:r w:rsidR="00A703C7">
        <w:rPr>
          <w:rFonts w:ascii="Times New Roman" w:hAnsi="Times New Roman"/>
          <w:color w:val="000000"/>
          <w:sz w:val="28"/>
          <w:szCs w:val="28"/>
        </w:rPr>
        <w:t xml:space="preserve">. </w:t>
      </w:r>
      <w:r>
        <w:rPr>
          <w:rFonts w:ascii="Times New Roman" w:hAnsi="Times New Roman"/>
          <w:color w:val="000000"/>
          <w:sz w:val="28"/>
          <w:szCs w:val="28"/>
        </w:rPr>
        <w:t>КОНТРОЛЬНЫЕ МЕРОПРИЯТИЯ, ПРОВОДИМЫЕ</w:t>
      </w:r>
    </w:p>
    <w:p w:rsidR="00D45FB8" w:rsidRDefault="00B06594">
      <w:pPr>
        <w:widowControl w:val="0"/>
        <w:shd w:val="clear" w:color="auto" w:fill="FFFFFF"/>
        <w:autoSpaceDE w:val="0"/>
        <w:jc w:val="center"/>
        <w:rPr>
          <w:rFonts w:ascii="Times New Roman" w:hAnsi="Times New Roman"/>
          <w:color w:val="000000"/>
          <w:sz w:val="28"/>
          <w:szCs w:val="28"/>
        </w:rPr>
      </w:pPr>
      <w:r>
        <w:rPr>
          <w:rFonts w:ascii="Times New Roman" w:hAnsi="Times New Roman"/>
          <w:color w:val="000000"/>
          <w:sz w:val="28"/>
          <w:szCs w:val="28"/>
        </w:rPr>
        <w:t>ПРИ ОСУЩЕСТВЛЕНИИ МУНИЦИПАЛЬНОГО КОНТРОЛЯ</w:t>
      </w:r>
    </w:p>
    <w:p w:rsidR="00D45FB8" w:rsidRDefault="00D45FB8">
      <w:pPr>
        <w:widowControl w:val="0"/>
        <w:shd w:val="clear" w:color="auto" w:fill="FFFFFF"/>
        <w:autoSpaceDE w:val="0"/>
        <w:jc w:val="both"/>
        <w:rPr>
          <w:rFonts w:ascii="Times New Roman" w:hAnsi="Times New Roman"/>
          <w:color w:val="000000"/>
          <w:sz w:val="28"/>
          <w:szCs w:val="28"/>
        </w:rPr>
      </w:pPr>
    </w:p>
    <w:p w:rsidR="00D45FB8" w:rsidRDefault="00A703C7">
      <w:pPr>
        <w:widowControl w:val="0"/>
        <w:shd w:val="clear" w:color="auto" w:fill="FFFFFF"/>
        <w:autoSpaceDE w:val="0"/>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Подраздел 1.</w:t>
      </w:r>
      <w:r w:rsidR="00B06594">
        <w:rPr>
          <w:rFonts w:ascii="Times New Roman" w:hAnsi="Times New Roman"/>
          <w:color w:val="000000"/>
          <w:sz w:val="28"/>
          <w:szCs w:val="28"/>
        </w:rPr>
        <w:t xml:space="preserve">Общие положения </w:t>
      </w:r>
    </w:p>
    <w:p w:rsidR="00D45FB8" w:rsidRDefault="00D45FB8">
      <w:pPr>
        <w:widowControl w:val="0"/>
        <w:shd w:val="clear" w:color="auto" w:fill="FFFFFF"/>
        <w:jc w:val="both"/>
        <w:rPr>
          <w:rFonts w:ascii="Times New Roman" w:hAnsi="Times New Roman"/>
          <w:color w:val="000000"/>
          <w:sz w:val="28"/>
          <w:szCs w:val="28"/>
          <w:shd w:val="clear" w:color="auto" w:fill="FFFFFF"/>
        </w:rPr>
      </w:pPr>
    </w:p>
    <w:p w:rsidR="00D45FB8" w:rsidRPr="001972BF" w:rsidRDefault="00B06594">
      <w:pPr>
        <w:widowControl w:val="0"/>
        <w:numPr>
          <w:ilvl w:val="0"/>
          <w:numId w:val="6"/>
        </w:numPr>
        <w:shd w:val="clear" w:color="auto" w:fill="FFFFFF"/>
        <w:tabs>
          <w:tab w:val="left" w:pos="1134"/>
        </w:tabs>
        <w:ind w:left="0" w:firstLine="709"/>
        <w:jc w:val="both"/>
        <w:rPr>
          <w:rFonts w:ascii="Times New Roman" w:hAnsi="Times New Roman"/>
          <w:color w:val="000000"/>
          <w:sz w:val="27"/>
          <w:szCs w:val="27"/>
          <w:shd w:val="clear" w:color="auto" w:fill="FFFFFF"/>
        </w:rPr>
      </w:pPr>
      <w:r w:rsidRPr="001972BF">
        <w:rPr>
          <w:rFonts w:ascii="Times New Roman" w:hAnsi="Times New Roman"/>
          <w:color w:val="000000"/>
          <w:sz w:val="27"/>
          <w:szCs w:val="27"/>
          <w:shd w:val="clear" w:color="auto" w:fill="FFFFFF"/>
        </w:rPr>
        <w:t>При осуществлении муниципального контроля проводятся следующие контрольные мероприятия:</w:t>
      </w:r>
    </w:p>
    <w:p w:rsidR="00D45FB8" w:rsidRPr="001972BF" w:rsidRDefault="00B06594">
      <w:pPr>
        <w:widowControl w:val="0"/>
        <w:shd w:val="clear" w:color="auto" w:fill="FFFFFF"/>
        <w:ind w:firstLine="708"/>
        <w:jc w:val="both"/>
        <w:rPr>
          <w:rFonts w:ascii="Times New Roman" w:hAnsi="Times New Roman"/>
          <w:color w:val="000000"/>
          <w:sz w:val="27"/>
          <w:szCs w:val="27"/>
          <w:shd w:val="clear" w:color="auto" w:fill="FFFFFF"/>
        </w:rPr>
      </w:pPr>
      <w:r w:rsidRPr="001972BF">
        <w:rPr>
          <w:rFonts w:ascii="Times New Roman" w:hAnsi="Times New Roman"/>
          <w:color w:val="000000"/>
          <w:sz w:val="27"/>
          <w:szCs w:val="27"/>
          <w:shd w:val="clear" w:color="auto" w:fill="FFFFFF"/>
        </w:rPr>
        <w:t>1) контрольные мероприятия без взаимодействия с контролируемым лицом;</w:t>
      </w:r>
    </w:p>
    <w:p w:rsidR="00D45FB8" w:rsidRPr="001972BF" w:rsidRDefault="00B06594">
      <w:pPr>
        <w:widowControl w:val="0"/>
        <w:shd w:val="clear" w:color="auto" w:fill="FFFFFF"/>
        <w:ind w:firstLine="708"/>
        <w:jc w:val="both"/>
        <w:rPr>
          <w:rFonts w:ascii="Times New Roman" w:hAnsi="Times New Roman"/>
          <w:color w:val="000000"/>
          <w:sz w:val="27"/>
          <w:szCs w:val="27"/>
          <w:shd w:val="clear" w:color="auto" w:fill="FFFFFF"/>
        </w:rPr>
      </w:pPr>
      <w:r w:rsidRPr="001972BF">
        <w:rPr>
          <w:rFonts w:ascii="Times New Roman" w:hAnsi="Times New Roman"/>
          <w:color w:val="000000"/>
          <w:sz w:val="27"/>
          <w:szCs w:val="27"/>
          <w:shd w:val="clear" w:color="auto" w:fill="FFFFFF"/>
        </w:rPr>
        <w:t>2) контрольные мероприятия, предусматривающие взаимодействие с контролируемым лицом.</w:t>
      </w:r>
    </w:p>
    <w:p w:rsidR="00D45FB8" w:rsidRPr="001972BF" w:rsidRDefault="00B06594">
      <w:pPr>
        <w:widowControl w:val="0"/>
        <w:numPr>
          <w:ilvl w:val="0"/>
          <w:numId w:val="6"/>
        </w:numPr>
        <w:shd w:val="clear" w:color="auto" w:fill="FFFFFF"/>
        <w:tabs>
          <w:tab w:val="left" w:pos="1134"/>
        </w:tabs>
        <w:ind w:left="0" w:firstLine="709"/>
        <w:jc w:val="both"/>
        <w:rPr>
          <w:rFonts w:ascii="Times New Roman" w:hAnsi="Times New Roman"/>
          <w:color w:val="000000"/>
          <w:sz w:val="27"/>
          <w:szCs w:val="27"/>
          <w:shd w:val="clear" w:color="auto" w:fill="FFFFFF"/>
        </w:rPr>
      </w:pPr>
      <w:r w:rsidRPr="001972BF">
        <w:rPr>
          <w:rFonts w:ascii="Times New Roman" w:hAnsi="Times New Roman"/>
          <w:color w:val="000000"/>
          <w:sz w:val="27"/>
          <w:szCs w:val="27"/>
          <w:shd w:val="clear" w:color="auto" w:fill="FFFFFF"/>
        </w:rPr>
        <w:t>При осуществлении муниципального контроля проводятся следующие контрольные мероприятия без взаимодействия с контролируемым лицом:</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наблюдение за соблюдением обязательных требований;</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2) выездное обследование.</w:t>
      </w:r>
    </w:p>
    <w:p w:rsidR="00D45FB8" w:rsidRPr="001972BF" w:rsidRDefault="00B06594">
      <w:pPr>
        <w:widowControl w:val="0"/>
        <w:numPr>
          <w:ilvl w:val="0"/>
          <w:numId w:val="6"/>
        </w:numPr>
        <w:shd w:val="clear" w:color="auto" w:fill="FFFFFF"/>
        <w:tabs>
          <w:tab w:val="left" w:pos="1134"/>
        </w:tabs>
        <w:ind w:left="0" w:firstLine="709"/>
        <w:jc w:val="both"/>
        <w:rPr>
          <w:rFonts w:ascii="Times New Roman" w:hAnsi="Times New Roman"/>
          <w:sz w:val="27"/>
          <w:szCs w:val="27"/>
        </w:rPr>
      </w:pPr>
      <w:r w:rsidRPr="001972BF">
        <w:rPr>
          <w:rFonts w:ascii="Times New Roman" w:hAnsi="Times New Roman"/>
          <w:color w:val="000000"/>
          <w:sz w:val="27"/>
          <w:szCs w:val="27"/>
          <w:shd w:val="clear" w:color="auto" w:fill="FFFFFF"/>
        </w:rPr>
        <w:t xml:space="preserve">Контрольные мероприятия без взаимодействия проводятся инспекторами на основании заданий уполномоченных должностных лиц </w:t>
      </w:r>
      <w:r w:rsidRPr="001972BF">
        <w:rPr>
          <w:rFonts w:ascii="Times New Roman" w:hAnsi="Times New Roman"/>
          <w:color w:val="000000"/>
          <w:sz w:val="27"/>
          <w:szCs w:val="27"/>
        </w:rPr>
        <w:t xml:space="preserve">контрольного органа, </w:t>
      </w:r>
      <w:r w:rsidRPr="001972BF">
        <w:rPr>
          <w:rFonts w:ascii="Times New Roman" w:hAnsi="Times New Roman"/>
          <w:color w:val="000000"/>
          <w:sz w:val="27"/>
          <w:szCs w:val="27"/>
          <w:shd w:val="clear" w:color="auto" w:fill="FFFFFF"/>
        </w:rPr>
        <w:t xml:space="preserve"> включая задания, содержащиеся в планах работы контрольного </w:t>
      </w:r>
      <w:r w:rsidRPr="001972BF">
        <w:rPr>
          <w:rFonts w:ascii="Times New Roman" w:hAnsi="Times New Roman"/>
          <w:color w:val="000000"/>
          <w:sz w:val="27"/>
          <w:szCs w:val="27"/>
        </w:rPr>
        <w:t>органа.</w:t>
      </w:r>
    </w:p>
    <w:p w:rsidR="00D45FB8" w:rsidRPr="001972BF" w:rsidRDefault="00B06594">
      <w:pPr>
        <w:widowControl w:val="0"/>
        <w:numPr>
          <w:ilvl w:val="0"/>
          <w:numId w:val="6"/>
        </w:numPr>
        <w:shd w:val="clear" w:color="auto" w:fill="FFFFFF"/>
        <w:tabs>
          <w:tab w:val="left" w:pos="1134"/>
        </w:tabs>
        <w:ind w:left="0" w:firstLine="709"/>
        <w:jc w:val="both"/>
        <w:rPr>
          <w:rFonts w:ascii="Times New Roman" w:hAnsi="Times New Roman"/>
          <w:color w:val="000000"/>
          <w:sz w:val="27"/>
          <w:szCs w:val="27"/>
          <w:shd w:val="clear" w:color="auto" w:fill="FFFFFF"/>
        </w:rPr>
      </w:pPr>
      <w:bookmarkStart w:id="3" w:name="ст70"/>
      <w:r w:rsidRPr="001972BF">
        <w:rPr>
          <w:rFonts w:ascii="Times New Roman" w:hAnsi="Times New Roman"/>
          <w:color w:val="000000"/>
          <w:sz w:val="27"/>
          <w:szCs w:val="27"/>
          <w:shd w:val="clear" w:color="auto" w:fill="FFFFFF"/>
        </w:rPr>
        <w:t>При осуществлении муниципального контроля проводятся следующие контрольные мероприятия, предусматривающие взаимодействие с контролируемым лицом:</w:t>
      </w:r>
    </w:p>
    <w:bookmarkEnd w:id="3"/>
    <w:p w:rsidR="00D45FB8" w:rsidRPr="001972BF" w:rsidRDefault="00B06594">
      <w:pPr>
        <w:widowControl w:val="0"/>
        <w:shd w:val="clear" w:color="auto" w:fill="FFFFFF"/>
        <w:ind w:firstLine="708"/>
        <w:jc w:val="both"/>
        <w:rPr>
          <w:rFonts w:ascii="Times New Roman" w:hAnsi="Times New Roman"/>
          <w:color w:val="000000"/>
          <w:sz w:val="27"/>
          <w:szCs w:val="27"/>
          <w:shd w:val="clear" w:color="auto" w:fill="FFFFFF"/>
        </w:rPr>
      </w:pPr>
      <w:r w:rsidRPr="001972BF">
        <w:rPr>
          <w:rFonts w:ascii="Times New Roman" w:hAnsi="Times New Roman"/>
          <w:color w:val="000000"/>
          <w:sz w:val="27"/>
          <w:szCs w:val="27"/>
          <w:shd w:val="clear" w:color="auto" w:fill="FFFFFF"/>
        </w:rPr>
        <w:t>1) инспекционный визит;</w:t>
      </w:r>
    </w:p>
    <w:p w:rsidR="00D45FB8" w:rsidRPr="001972BF" w:rsidRDefault="00B06594">
      <w:pPr>
        <w:widowControl w:val="0"/>
        <w:shd w:val="clear" w:color="auto" w:fill="FFFFFF"/>
        <w:ind w:firstLine="708"/>
        <w:jc w:val="both"/>
        <w:rPr>
          <w:rFonts w:ascii="Times New Roman" w:hAnsi="Times New Roman"/>
          <w:sz w:val="27"/>
          <w:szCs w:val="27"/>
        </w:rPr>
      </w:pPr>
      <w:r w:rsidRPr="001972BF">
        <w:rPr>
          <w:rFonts w:ascii="Times New Roman" w:hAnsi="Times New Roman"/>
          <w:color w:val="000000"/>
          <w:sz w:val="27"/>
          <w:szCs w:val="27"/>
          <w:shd w:val="clear" w:color="auto" w:fill="FFFFFF"/>
        </w:rPr>
        <w:t xml:space="preserve">2) </w:t>
      </w:r>
      <w:r w:rsidRPr="001972BF">
        <w:rPr>
          <w:rFonts w:ascii="Times New Roman" w:eastAsia="Times New Roman" w:hAnsi="Times New Roman"/>
          <w:color w:val="000000"/>
          <w:sz w:val="27"/>
          <w:szCs w:val="27"/>
          <w:lang w:eastAsia="ru-RU"/>
        </w:rPr>
        <w:t>рейдовый осмотр;</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документарная проверка;</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4) выездная проверка.</w:t>
      </w:r>
    </w:p>
    <w:p w:rsidR="00D45FB8" w:rsidRPr="001972BF" w:rsidRDefault="00B06594">
      <w:pPr>
        <w:widowControl w:val="0"/>
        <w:numPr>
          <w:ilvl w:val="0"/>
          <w:numId w:val="6"/>
        </w:numPr>
        <w:shd w:val="clear" w:color="auto" w:fill="FFFFFF"/>
        <w:tabs>
          <w:tab w:val="left" w:pos="1134"/>
        </w:tabs>
        <w:ind w:left="0" w:firstLine="709"/>
        <w:jc w:val="both"/>
        <w:rPr>
          <w:rFonts w:ascii="Times New Roman" w:hAnsi="Times New Roman"/>
          <w:sz w:val="27"/>
          <w:szCs w:val="27"/>
        </w:rPr>
      </w:pPr>
      <w:bookmarkStart w:id="4" w:name="ст71"/>
      <w:r w:rsidRPr="001972BF">
        <w:rPr>
          <w:rFonts w:ascii="Times New Roman" w:eastAsia="Times New Roman" w:hAnsi="Times New Roman"/>
          <w:color w:val="000000"/>
          <w:sz w:val="27"/>
          <w:szCs w:val="27"/>
          <w:lang w:eastAsia="ru-RU"/>
        </w:rPr>
        <w:t>Основания для проведения контрольных мероприятий</w:t>
      </w:r>
      <w:r w:rsidRPr="001972BF">
        <w:rPr>
          <w:rFonts w:ascii="Times New Roman" w:hAnsi="Times New Roman"/>
          <w:color w:val="000000"/>
          <w:sz w:val="27"/>
          <w:szCs w:val="27"/>
          <w:shd w:val="clear" w:color="auto" w:fill="FFFFFF"/>
        </w:rPr>
        <w:t>, за исключением случаев, указанных в подпункте 2 настоящего пункта, может быть</w:t>
      </w:r>
      <w:r w:rsidRPr="001972BF">
        <w:rPr>
          <w:rFonts w:ascii="Times New Roman" w:eastAsia="Times New Roman" w:hAnsi="Times New Roman"/>
          <w:color w:val="000000"/>
          <w:sz w:val="27"/>
          <w:szCs w:val="27"/>
          <w:lang w:eastAsia="ru-RU"/>
        </w:rPr>
        <w:t>:</w:t>
      </w:r>
    </w:p>
    <w:bookmarkEnd w:id="4"/>
    <w:p w:rsidR="00D45FB8" w:rsidRPr="001972BF" w:rsidRDefault="00B06594" w:rsidP="00A703C7">
      <w:pPr>
        <w:pStyle w:val="af2"/>
        <w:widowControl w:val="0"/>
        <w:numPr>
          <w:ilvl w:val="1"/>
          <w:numId w:val="2"/>
        </w:numPr>
        <w:shd w:val="clear" w:color="auto" w:fill="FFFFFF"/>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lastRenderedPageBreak/>
        <w:t xml:space="preserve">наличие у контрольного </w:t>
      </w:r>
      <w:r w:rsidRPr="001972BF">
        <w:rPr>
          <w:rFonts w:ascii="Times New Roman" w:hAnsi="Times New Roman"/>
          <w:color w:val="000000"/>
          <w:sz w:val="27"/>
          <w:szCs w:val="27"/>
        </w:rPr>
        <w:t xml:space="preserve">органа </w:t>
      </w:r>
      <w:r w:rsidRPr="001972BF">
        <w:rPr>
          <w:rFonts w:ascii="Times New Roman" w:eastAsia="Times New Roman" w:hAnsi="Times New Roman"/>
          <w:color w:val="000000"/>
          <w:sz w:val="27"/>
          <w:szCs w:val="27"/>
          <w:lang w:eastAsia="ru-RU"/>
        </w:rPr>
        <w:t>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2) наступление сроков проведения контрольных мероприятий, включенных в план проведения контрольных мероприятий;</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45FB8" w:rsidRPr="001972BF" w:rsidRDefault="00B06594">
      <w:pPr>
        <w:widowControl w:val="0"/>
        <w:shd w:val="clear" w:color="auto" w:fill="FFFFFF"/>
        <w:ind w:firstLine="708"/>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r w:rsidRPr="001972BF">
        <w:rPr>
          <w:rFonts w:ascii="Times New Roman" w:hAnsi="Times New Roman"/>
          <w:sz w:val="27"/>
          <w:szCs w:val="27"/>
        </w:rPr>
        <w:t xml:space="preserve">Федеральным законом </w:t>
      </w:r>
      <w:r w:rsidRPr="001972BF">
        <w:rPr>
          <w:rFonts w:ascii="Times New Roman" w:hAnsi="Times New Roman"/>
          <w:color w:val="000000"/>
          <w:sz w:val="27"/>
          <w:szCs w:val="27"/>
        </w:rPr>
        <w:t>от 31.07.2020 № 248-ФЗ «О государственном контроле (надзоре) и муниципальном контроле в Российской Федерации»</w:t>
      </w:r>
      <w:r w:rsidRPr="001972BF">
        <w:rPr>
          <w:rFonts w:ascii="Times New Roman" w:eastAsia="Times New Roman" w:hAnsi="Times New Roman"/>
          <w:color w:val="000000"/>
          <w:sz w:val="27"/>
          <w:szCs w:val="27"/>
          <w:lang w:eastAsia="ru-RU"/>
        </w:rPr>
        <w:t>;</w:t>
      </w:r>
    </w:p>
    <w:p w:rsidR="00D45FB8" w:rsidRPr="001972BF" w:rsidRDefault="00B06594">
      <w:pPr>
        <w:widowControl w:val="0"/>
        <w:shd w:val="clear" w:color="auto" w:fill="FFFFFF"/>
        <w:ind w:firstLine="708"/>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74. Сведения о причинении вреда (ущерба) или об угрозе причинения вреда (ущерба) охраняемым законом ценностям </w:t>
      </w:r>
      <w:r w:rsidRPr="001972BF">
        <w:rPr>
          <w:rFonts w:ascii="Times New Roman" w:hAnsi="Times New Roman"/>
          <w:color w:val="000000"/>
          <w:sz w:val="27"/>
          <w:szCs w:val="27"/>
        </w:rPr>
        <w:t>орган муниципального контроля</w:t>
      </w:r>
      <w:r w:rsidRPr="001972BF">
        <w:rPr>
          <w:rFonts w:ascii="Times New Roman" w:eastAsia="Times New Roman" w:hAnsi="Times New Roman"/>
          <w:color w:val="000000"/>
          <w:sz w:val="27"/>
          <w:szCs w:val="27"/>
          <w:lang w:eastAsia="ru-RU"/>
        </w:rPr>
        <w:t xml:space="preserve"> получает:</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2) при проведении профилактических или контрольных мероприятий, включая контрольные мероприятия без взаимодействия с контролируемым лицом, в том числе в отношении иных контролируемых лиц.</w:t>
      </w:r>
    </w:p>
    <w:p w:rsidR="00D45FB8" w:rsidRPr="001972BF" w:rsidRDefault="00B06594">
      <w:pPr>
        <w:pStyle w:val="af2"/>
        <w:widowControl w:val="0"/>
        <w:numPr>
          <w:ilvl w:val="0"/>
          <w:numId w:val="7"/>
        </w:numPr>
        <w:shd w:val="clear" w:color="auto" w:fill="FFFFFF"/>
        <w:ind w:left="0" w:firstLine="56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проводится оценка их достоверности.</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hAnsi="Times New Roman"/>
          <w:color w:val="000000"/>
          <w:sz w:val="27"/>
          <w:szCs w:val="27"/>
        </w:rPr>
        <w:t>Контрольный орган вправе обратиться в суд с иском о взыскании с гражданина, организации, со средства массовой информации расходов, понесенных контрольным органом в связи с рассмотрением обращения (заявления), информации указанных лиц, если в них были указаны заведомо ложные сведения.</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bookmarkStart w:id="5" w:name="ст76"/>
      <w:r w:rsidRPr="001972BF">
        <w:rPr>
          <w:rFonts w:ascii="Times New Roman" w:eastAsia="Times New Roman" w:hAnsi="Times New Roman"/>
          <w:color w:val="000000"/>
          <w:sz w:val="27"/>
          <w:szCs w:val="27"/>
          <w:lang w:eastAsia="ru-RU"/>
        </w:rPr>
        <w:t xml:space="preserve">По итогам рассмотрения сведений о причинении вреда (ущерба) или об угрозе причинения вреда (ущерба) охраняемым законом ценностям инспектор направляет уполномоченному должностному лицу контрольного  </w:t>
      </w:r>
      <w:r w:rsidRPr="001972BF">
        <w:rPr>
          <w:rFonts w:ascii="Times New Roman" w:hAnsi="Times New Roman"/>
          <w:color w:val="000000"/>
          <w:sz w:val="27"/>
          <w:szCs w:val="27"/>
        </w:rPr>
        <w:t>органа</w:t>
      </w:r>
      <w:r w:rsidRPr="001972BF">
        <w:rPr>
          <w:rFonts w:ascii="Times New Roman" w:eastAsia="Times New Roman" w:hAnsi="Times New Roman"/>
          <w:color w:val="000000"/>
          <w:sz w:val="27"/>
          <w:szCs w:val="27"/>
          <w:lang w:eastAsia="ru-RU"/>
        </w:rPr>
        <w:t>:</w:t>
      </w:r>
    </w:p>
    <w:bookmarkEnd w:id="5"/>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проведении контрольного мероприятия;</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lastRenderedPageBreak/>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2E4CD4" w:rsidRPr="002E4CD4" w:rsidRDefault="00B06594" w:rsidP="002E4CD4">
      <w:pPr>
        <w:widowControl w:val="0"/>
        <w:numPr>
          <w:ilvl w:val="0"/>
          <w:numId w:val="7"/>
        </w:numPr>
        <w:shd w:val="clear" w:color="auto" w:fill="FFFFFF"/>
        <w:tabs>
          <w:tab w:val="left" w:pos="1134"/>
        </w:tabs>
        <w:ind w:left="0" w:firstLine="708"/>
        <w:jc w:val="both"/>
        <w:rPr>
          <w:rFonts w:ascii="Times New Roman" w:hAnsi="Times New Roman"/>
          <w:sz w:val="27"/>
          <w:szCs w:val="27"/>
          <w:lang w:val="ru-RU"/>
        </w:rPr>
      </w:pPr>
      <w:r w:rsidRPr="002E4CD4">
        <w:rPr>
          <w:rFonts w:ascii="Times New Roman" w:eastAsia="Times New Roman" w:hAnsi="Times New Roman"/>
          <w:color w:val="000000"/>
          <w:sz w:val="27"/>
          <w:szCs w:val="27"/>
          <w:lang w:val="ru-RU" w:eastAsia="ru-RU"/>
        </w:rPr>
        <w:t>Плановые контрольные мероприятия, предусматривающие взаимодействие</w:t>
      </w:r>
      <w:r w:rsidRPr="002E4CD4">
        <w:rPr>
          <w:rFonts w:ascii="Times New Roman" w:hAnsi="Times New Roman"/>
          <w:color w:val="000000"/>
          <w:sz w:val="27"/>
          <w:szCs w:val="27"/>
          <w:shd w:val="clear" w:color="auto" w:fill="FFFFFF"/>
          <w:lang w:val="ru-RU"/>
        </w:rPr>
        <w:t xml:space="preserve"> с контролируемым лицом, </w:t>
      </w:r>
      <w:r w:rsidRPr="002E4CD4">
        <w:rPr>
          <w:rFonts w:ascii="Times New Roman" w:eastAsia="Times New Roman" w:hAnsi="Times New Roman"/>
          <w:color w:val="000000"/>
          <w:sz w:val="27"/>
          <w:szCs w:val="27"/>
          <w:lang w:val="ru-RU" w:eastAsia="ru-RU"/>
        </w:rPr>
        <w:t xml:space="preserve">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w:t>
      </w:r>
      <w:r w:rsidRPr="002E4CD4">
        <w:rPr>
          <w:rFonts w:ascii="Times New Roman" w:eastAsia="Times New Roman" w:hAnsi="Times New Roman"/>
          <w:color w:val="000000"/>
          <w:sz w:val="27"/>
          <w:szCs w:val="27"/>
          <w:shd w:val="clear" w:color="auto" w:fill="FFFFFF"/>
          <w:lang w:val="ru-RU" w:eastAsia="ru-RU"/>
        </w:rPr>
        <w:t xml:space="preserve">органом </w:t>
      </w:r>
      <w:r w:rsidRPr="002E4CD4">
        <w:rPr>
          <w:rFonts w:ascii="Times New Roman" w:eastAsia="Times New Roman" w:hAnsi="Times New Roman"/>
          <w:color w:val="000000"/>
          <w:sz w:val="27"/>
          <w:szCs w:val="27"/>
          <w:lang w:val="ru-RU" w:eastAsia="ru-RU"/>
        </w:rPr>
        <w:t>и подлежащего согласованию с прокуратурой города</w:t>
      </w:r>
      <w:r w:rsidRPr="002E4CD4">
        <w:rPr>
          <w:rFonts w:ascii="Times New Roman" w:eastAsia="Times New Roman" w:hAnsi="Times New Roman"/>
          <w:color w:val="000000"/>
          <w:sz w:val="27"/>
          <w:szCs w:val="27"/>
          <w:shd w:val="clear" w:color="auto" w:fill="FFFFFF"/>
          <w:lang w:val="ru-RU" w:eastAsia="ru-RU"/>
        </w:rPr>
        <w:t xml:space="preserve"> Красноуральска.</w:t>
      </w:r>
    </w:p>
    <w:p w:rsidR="00D45FB8" w:rsidRPr="002E4CD4" w:rsidRDefault="00B06594" w:rsidP="002E4CD4">
      <w:pPr>
        <w:widowControl w:val="0"/>
        <w:numPr>
          <w:ilvl w:val="0"/>
          <w:numId w:val="7"/>
        </w:numPr>
        <w:shd w:val="clear" w:color="auto" w:fill="FFFFFF"/>
        <w:tabs>
          <w:tab w:val="left" w:pos="1134"/>
        </w:tabs>
        <w:ind w:left="0" w:firstLine="708"/>
        <w:jc w:val="both"/>
        <w:rPr>
          <w:rFonts w:ascii="Times New Roman" w:hAnsi="Times New Roman"/>
          <w:sz w:val="27"/>
          <w:szCs w:val="27"/>
          <w:lang w:val="ru-RU"/>
        </w:rPr>
      </w:pPr>
      <w:r w:rsidRPr="002E4CD4">
        <w:rPr>
          <w:rFonts w:ascii="Times New Roman" w:hAnsi="Times New Roman"/>
          <w:sz w:val="27"/>
          <w:szCs w:val="27"/>
          <w:lang w:val="ru-RU"/>
        </w:rPr>
        <w:t xml:space="preserve">В решении о проведении контрольного мероприятия, указываются сведения, установленные </w:t>
      </w:r>
      <w:hyperlink r:id="rId16" w:history="1">
        <w:r w:rsidRPr="002E4CD4">
          <w:rPr>
            <w:rFonts w:ascii="Times New Roman" w:hAnsi="Times New Roman"/>
            <w:sz w:val="27"/>
            <w:szCs w:val="27"/>
            <w:lang w:val="ru-RU"/>
          </w:rPr>
          <w:t>частью 1 статьи 64</w:t>
        </w:r>
      </w:hyperlink>
      <w:r w:rsidRPr="002E4CD4">
        <w:rPr>
          <w:rFonts w:ascii="Times New Roman" w:hAnsi="Times New Roman"/>
          <w:sz w:val="27"/>
          <w:szCs w:val="27"/>
          <w:lang w:val="ru-RU"/>
        </w:rPr>
        <w:t xml:space="preserve"> Федерального закона Федерального закона </w:t>
      </w:r>
      <w:r w:rsidRPr="002E4CD4">
        <w:rPr>
          <w:rFonts w:ascii="Times New Roman" w:hAnsi="Times New Roman"/>
          <w:color w:val="000000"/>
          <w:sz w:val="27"/>
          <w:szCs w:val="27"/>
          <w:lang w:val="ru-RU"/>
        </w:rPr>
        <w:t>от 31.07.2020 № 248-ФЗ «О государственном контроле (надзоре) и муниципальном контроле в Российской Федерации»</w:t>
      </w:r>
      <w:r w:rsidRPr="002E4CD4">
        <w:rPr>
          <w:rFonts w:ascii="Times New Roman" w:hAnsi="Times New Roman"/>
          <w:sz w:val="27"/>
          <w:szCs w:val="27"/>
          <w:lang w:val="ru-RU"/>
        </w:rPr>
        <w:t>.</w:t>
      </w:r>
    </w:p>
    <w:p w:rsidR="00D45FB8" w:rsidRPr="001972BF" w:rsidRDefault="00B06594">
      <w:pPr>
        <w:widowControl w:val="0"/>
        <w:numPr>
          <w:ilvl w:val="0"/>
          <w:numId w:val="7"/>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D45FB8" w:rsidRPr="001972BF" w:rsidRDefault="00B06594">
      <w:pPr>
        <w:widowControl w:val="0"/>
        <w:numPr>
          <w:ilvl w:val="0"/>
          <w:numId w:val="7"/>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В отношении проведения наблюдения за соблюдением обязательных требований и выездного обследования принятие решения о проведении данного контрольного мероприятия не требуется.</w:t>
      </w:r>
    </w:p>
    <w:p w:rsidR="00D45FB8" w:rsidRPr="001972BF" w:rsidRDefault="00B06594">
      <w:pPr>
        <w:widowControl w:val="0"/>
        <w:numPr>
          <w:ilvl w:val="0"/>
          <w:numId w:val="7"/>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Контрольные мероприятия, за исключением контрольных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мероприятия, следующих контрольных действий:</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осмотр;</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2) опрос;</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получение письменных объяснений;</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4) истребование документов;</w:t>
      </w:r>
    </w:p>
    <w:p w:rsidR="00D45FB8" w:rsidRPr="001972BF" w:rsidRDefault="00B06594">
      <w:pPr>
        <w:widowControl w:val="0"/>
        <w:shd w:val="clear" w:color="auto" w:fill="FFFFFF"/>
        <w:ind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5) инструментальное обследование;</w:t>
      </w:r>
    </w:p>
    <w:p w:rsidR="00D45FB8" w:rsidRPr="001972BF" w:rsidRDefault="00B06594">
      <w:pPr>
        <w:widowControl w:val="0"/>
        <w:numPr>
          <w:ilvl w:val="0"/>
          <w:numId w:val="7"/>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D45FB8" w:rsidRPr="001972BF" w:rsidRDefault="00B06594">
      <w:pPr>
        <w:widowControl w:val="0"/>
        <w:numPr>
          <w:ilvl w:val="0"/>
          <w:numId w:val="7"/>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 xml:space="preserve">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w:t>
      </w:r>
      <w:r w:rsidRPr="001972BF">
        <w:rPr>
          <w:rFonts w:ascii="Times New Roman" w:eastAsia="Times New Roman" w:hAnsi="Times New Roman"/>
          <w:color w:val="000000"/>
          <w:sz w:val="27"/>
          <w:szCs w:val="27"/>
          <w:lang w:eastAsia="ru-RU"/>
        </w:rPr>
        <w:lastRenderedPageBreak/>
        <w:t>доказательств.</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hAnsi="Times New Roman"/>
          <w:color w:val="000000"/>
          <w:sz w:val="27"/>
          <w:szCs w:val="27"/>
          <w:shd w:val="clear" w:color="auto" w:fill="FFFFFF"/>
        </w:rPr>
        <w:t xml:space="preserve">Об использовании </w:t>
      </w:r>
      <w:r w:rsidRPr="001972BF">
        <w:rPr>
          <w:rFonts w:ascii="Times New Roman" w:eastAsia="Times New Roman" w:hAnsi="Times New Roman"/>
          <w:color w:val="000000"/>
          <w:sz w:val="27"/>
          <w:szCs w:val="27"/>
          <w:lang w:eastAsia="ru-RU"/>
        </w:rPr>
        <w:t xml:space="preserve">фотосъемки, аудио- и видеозаписи, иных способов фиксации доказательств инспектор </w:t>
      </w:r>
      <w:r w:rsidRPr="001972BF">
        <w:rPr>
          <w:rFonts w:ascii="Times New Roman" w:hAnsi="Times New Roman"/>
          <w:color w:val="000000"/>
          <w:sz w:val="27"/>
          <w:szCs w:val="27"/>
          <w:shd w:val="clear" w:color="auto" w:fill="FFFFFF"/>
        </w:rPr>
        <w:t xml:space="preserve">сообщает контролируемому лицу (представителю контролируемого лица). Сведения об использовании </w:t>
      </w:r>
      <w:r w:rsidRPr="001972BF">
        <w:rPr>
          <w:rFonts w:ascii="Times New Roman" w:eastAsia="Times New Roman" w:hAnsi="Times New Roman"/>
          <w:color w:val="000000"/>
          <w:sz w:val="27"/>
          <w:szCs w:val="27"/>
          <w:lang w:eastAsia="ru-RU"/>
        </w:rPr>
        <w:t>фотосъемки, аудио- и видеозаписи, иных способов фиксации доказательств,</w:t>
      </w:r>
      <w:r w:rsidRPr="001972BF">
        <w:rPr>
          <w:rFonts w:ascii="Times New Roman" w:hAnsi="Times New Roman"/>
          <w:color w:val="000000"/>
          <w:sz w:val="27"/>
          <w:szCs w:val="27"/>
          <w:shd w:val="clear" w:color="auto" w:fill="FFFFFF"/>
        </w:rPr>
        <w:t xml:space="preserve"> приобщаются к протоколу контрольного действия.</w:t>
      </w:r>
    </w:p>
    <w:p w:rsidR="00D45FB8" w:rsidRPr="001972BF" w:rsidRDefault="00B06594">
      <w:pPr>
        <w:widowControl w:val="0"/>
        <w:numPr>
          <w:ilvl w:val="0"/>
          <w:numId w:val="7"/>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предъявляется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w:t>
      </w:r>
      <w:r w:rsidRPr="001972BF">
        <w:rPr>
          <w:rFonts w:ascii="Times New Roman" w:eastAsia="Times New Roman" w:hAnsi="Times New Roman"/>
          <w:sz w:val="27"/>
          <w:szCs w:val="27"/>
          <w:lang w:eastAsia="ru-RU"/>
        </w:rPr>
        <w:t xml:space="preserve">взаимодействие с контролируемым лицом, в порядке, предусмотренном </w:t>
      </w:r>
      <w:hyperlink w:anchor="ст87" w:history="1">
        <w:r w:rsidRPr="001972BF">
          <w:rPr>
            <w:rStyle w:val="af"/>
            <w:rFonts w:ascii="Times New Roman" w:eastAsia="Times New Roman" w:hAnsi="Times New Roman"/>
            <w:color w:val="auto"/>
            <w:sz w:val="27"/>
            <w:szCs w:val="27"/>
            <w:u w:val="none"/>
            <w:shd w:val="clear" w:color="auto" w:fill="FFFFFF"/>
            <w:lang w:eastAsia="ru-RU"/>
          </w:rPr>
          <w:t>пунктами 88 и 8</w:t>
        </w:r>
      </w:hyperlink>
      <w:r w:rsidRPr="001972BF">
        <w:rPr>
          <w:rStyle w:val="af"/>
          <w:rFonts w:ascii="Times New Roman" w:eastAsia="Times New Roman" w:hAnsi="Times New Roman"/>
          <w:color w:val="auto"/>
          <w:sz w:val="27"/>
          <w:szCs w:val="27"/>
          <w:u w:val="none"/>
          <w:shd w:val="clear" w:color="auto" w:fill="FFFFFF"/>
          <w:lang w:eastAsia="ru-RU"/>
        </w:rPr>
        <w:t>9</w:t>
      </w:r>
      <w:r w:rsidRPr="001972BF">
        <w:rPr>
          <w:rFonts w:ascii="Times New Roman" w:eastAsia="Times New Roman" w:hAnsi="Times New Roman"/>
          <w:sz w:val="27"/>
          <w:szCs w:val="27"/>
          <w:shd w:val="clear" w:color="auto" w:fill="FFFFFF"/>
          <w:lang w:eastAsia="ru-RU"/>
        </w:rPr>
        <w:t xml:space="preserve"> настоящего Положения. В этом случае инспектор вправе совершить контрол</w:t>
      </w:r>
      <w:r w:rsidRPr="001972BF">
        <w:rPr>
          <w:rFonts w:ascii="Times New Roman" w:eastAsia="Times New Roman" w:hAnsi="Times New Roman"/>
          <w:sz w:val="27"/>
          <w:szCs w:val="27"/>
          <w:lang w:eastAsia="ru-RU"/>
        </w:rPr>
        <w:t>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bookmarkStart w:id="6" w:name="ст87"/>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sz w:val="27"/>
          <w:szCs w:val="27"/>
          <w:lang w:eastAsia="ru-RU"/>
        </w:rPr>
        <w:t xml:space="preserve">Документы, оформляемые контрольным </w:t>
      </w:r>
      <w:r w:rsidRPr="001972BF">
        <w:rPr>
          <w:rFonts w:ascii="Times New Roman" w:hAnsi="Times New Roman"/>
          <w:sz w:val="27"/>
          <w:szCs w:val="27"/>
          <w:shd w:val="clear" w:color="auto" w:fill="FFFFFF"/>
        </w:rPr>
        <w:t>органом п</w:t>
      </w:r>
      <w:r w:rsidRPr="001972BF">
        <w:rPr>
          <w:rFonts w:ascii="Times New Roman" w:eastAsia="Times New Roman" w:hAnsi="Times New Roman"/>
          <w:sz w:val="27"/>
          <w:szCs w:val="27"/>
          <w:lang w:eastAsia="ru-RU"/>
        </w:rPr>
        <w:t xml:space="preserve">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w:t>
      </w:r>
      <w:r w:rsidRPr="001972BF">
        <w:rPr>
          <w:rFonts w:ascii="Times New Roman" w:hAnsi="Times New Roman"/>
          <w:color w:val="000000"/>
          <w:sz w:val="27"/>
          <w:szCs w:val="27"/>
          <w:shd w:val="clear" w:color="auto" w:fill="FFFFFF"/>
        </w:rPr>
        <w:t xml:space="preserve">(до 31 декабря 2023 года указанные в </w:t>
      </w:r>
      <w:r w:rsidRPr="001972BF">
        <w:rPr>
          <w:rFonts w:ascii="Times New Roman" w:hAnsi="Times New Roman"/>
          <w:sz w:val="27"/>
          <w:szCs w:val="27"/>
          <w:shd w:val="clear" w:color="auto" w:fill="FFFFFF"/>
        </w:rPr>
        <w:t xml:space="preserve">пункте </w:t>
      </w:r>
      <w:r w:rsidRPr="001972BF">
        <w:rPr>
          <w:rFonts w:ascii="Times New Roman" w:hAnsi="Times New Roman"/>
          <w:color w:val="000000"/>
          <w:sz w:val="27"/>
          <w:szCs w:val="27"/>
          <w:shd w:val="clear" w:color="auto" w:fill="FFFFFF"/>
        </w:rPr>
        <w:t>документы могут составляться и подписываться на бумажном носителе (в том числе акты контрольных мероприятий, предписания)</w:t>
      </w:r>
      <w:r w:rsidRPr="001972BF">
        <w:rPr>
          <w:rFonts w:ascii="Times New Roman" w:eastAsia="Times New Roman" w:hAnsi="Times New Roman"/>
          <w:color w:val="000000"/>
          <w:sz w:val="27"/>
          <w:szCs w:val="27"/>
          <w:lang w:eastAsia="ru-RU"/>
        </w:rPr>
        <w:t>.</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bookmarkStart w:id="7" w:name="ст88"/>
      <w:bookmarkEnd w:id="6"/>
      <w:r w:rsidRPr="001972BF">
        <w:rPr>
          <w:rFonts w:ascii="Times New Roman" w:eastAsia="Times New Roman" w:hAnsi="Times New Roman"/>
          <w:color w:val="000000"/>
          <w:sz w:val="27"/>
          <w:szCs w:val="27"/>
          <w:lang w:eastAsia="ru-RU"/>
        </w:rPr>
        <w:t xml:space="preserve">Информирование контролируемых лиц о совершаемых должностными лицами контрольного </w:t>
      </w:r>
      <w:r w:rsidRPr="001972BF">
        <w:rPr>
          <w:rFonts w:ascii="Times New Roman" w:eastAsia="Times New Roman" w:hAnsi="Times New Roman"/>
          <w:color w:val="000000"/>
          <w:sz w:val="27"/>
          <w:szCs w:val="27"/>
          <w:shd w:val="clear" w:color="auto" w:fill="FFFFFF"/>
          <w:lang w:eastAsia="ru-RU"/>
        </w:rPr>
        <w:t>органа</w:t>
      </w:r>
      <w:r w:rsidRPr="001972BF">
        <w:rPr>
          <w:rFonts w:ascii="Times New Roman" w:eastAsia="Times New Roman" w:hAnsi="Times New Roman"/>
          <w:color w:val="000000"/>
          <w:sz w:val="27"/>
          <w:szCs w:val="27"/>
          <w:lang w:eastAsia="ru-RU"/>
        </w:rPr>
        <w:t xml:space="preserve">и иными уполномоченными лицами действиях и принимаемых решениях осуществляется в сроки и порядке, установленные </w:t>
      </w:r>
      <w:r w:rsidRPr="001972BF">
        <w:rPr>
          <w:rFonts w:ascii="Times New Roman" w:hAnsi="Times New Roman"/>
          <w:color w:val="000000"/>
          <w:sz w:val="27"/>
          <w:szCs w:val="27"/>
        </w:rPr>
        <w:t>настоящим Положением</w:t>
      </w:r>
      <w:r w:rsidRPr="001972BF">
        <w:rPr>
          <w:rFonts w:ascii="Times New Roman" w:eastAsia="Times New Roman" w:hAnsi="Times New Roman"/>
          <w:color w:val="000000"/>
          <w:sz w:val="27"/>
          <w:szCs w:val="27"/>
          <w:lang w:eastAsia="ru-RU"/>
        </w:rPr>
        <w:t xml:space="preserve">,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w:t>
      </w:r>
      <w:r w:rsidRPr="001972BF">
        <w:rPr>
          <w:rFonts w:ascii="Times New Roman" w:eastAsia="Times New Roman" w:hAnsi="Times New Roman"/>
          <w:color w:val="000000"/>
          <w:sz w:val="27"/>
          <w:szCs w:val="27"/>
          <w:lang w:eastAsia="ru-RU"/>
        </w:rPr>
        <w:lastRenderedPageBreak/>
        <w:t>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bookmarkEnd w:id="7"/>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Контролируемое лицо считается проинформированным надлежащим образом в случае, если:</w:t>
      </w:r>
    </w:p>
    <w:p w:rsidR="00D45FB8" w:rsidRPr="001972BF" w:rsidRDefault="00B06594">
      <w:pPr>
        <w:widowControl w:val="0"/>
        <w:shd w:val="clear" w:color="auto" w:fill="FFFFFF"/>
        <w:tabs>
          <w:tab w:val="left" w:pos="1134"/>
        </w:tabs>
        <w:ind w:firstLine="709"/>
        <w:jc w:val="both"/>
        <w:rPr>
          <w:rFonts w:ascii="Times New Roman" w:hAnsi="Times New Roman"/>
          <w:sz w:val="27"/>
          <w:szCs w:val="27"/>
        </w:rPr>
      </w:pPr>
      <w:r w:rsidRPr="001972BF">
        <w:rPr>
          <w:rFonts w:ascii="Times New Roman" w:eastAsia="Times New Roman" w:hAnsi="Times New Roman"/>
          <w:sz w:val="27"/>
          <w:szCs w:val="27"/>
          <w:lang w:eastAsia="ru-RU"/>
        </w:rPr>
        <w:t xml:space="preserve">1) сведения предоставлены контролируемому лицу в соответствии с </w:t>
      </w:r>
      <w:hyperlink w:anchor="ст88" w:history="1">
        <w:r w:rsidRPr="001972BF">
          <w:rPr>
            <w:rStyle w:val="af"/>
            <w:rFonts w:ascii="Times New Roman" w:eastAsia="Times New Roman" w:hAnsi="Times New Roman"/>
            <w:color w:val="auto"/>
            <w:sz w:val="27"/>
            <w:szCs w:val="27"/>
            <w:u w:val="none"/>
            <w:shd w:val="clear" w:color="auto" w:fill="FFFFFF"/>
            <w:lang w:eastAsia="ru-RU"/>
          </w:rPr>
          <w:t>пунктом 8</w:t>
        </w:r>
      </w:hyperlink>
      <w:r w:rsidRPr="001972BF">
        <w:rPr>
          <w:rStyle w:val="af"/>
          <w:rFonts w:ascii="Times New Roman" w:eastAsia="Times New Roman" w:hAnsi="Times New Roman"/>
          <w:color w:val="auto"/>
          <w:sz w:val="27"/>
          <w:szCs w:val="27"/>
          <w:u w:val="none"/>
          <w:shd w:val="clear" w:color="auto" w:fill="FFFFFF"/>
          <w:lang w:eastAsia="ru-RU"/>
        </w:rPr>
        <w:t xml:space="preserve">9 </w:t>
      </w:r>
      <w:r w:rsidRPr="001972BF">
        <w:rPr>
          <w:rFonts w:ascii="Times New Roman" w:eastAsia="Times New Roman" w:hAnsi="Times New Roman"/>
          <w:sz w:val="27"/>
          <w:szCs w:val="27"/>
          <w:lang w:eastAsia="ru-RU"/>
        </w:rPr>
        <w:t xml:space="preserve">настоящего Положения, в том числе направлены ему электронной почтой по адресу, сведения о котором представлены </w:t>
      </w:r>
      <w:r w:rsidRPr="001972BF">
        <w:rPr>
          <w:rFonts w:ascii="Times New Roman" w:eastAsia="Times New Roman" w:hAnsi="Times New Roman"/>
          <w:color w:val="000000"/>
          <w:sz w:val="27"/>
          <w:szCs w:val="27"/>
          <w:lang w:eastAsia="ru-RU"/>
        </w:rPr>
        <w:t xml:space="preserve">контрольному </w:t>
      </w:r>
      <w:r w:rsidRPr="001972BF">
        <w:rPr>
          <w:rFonts w:ascii="Times New Roman" w:hAnsi="Times New Roman"/>
          <w:sz w:val="27"/>
          <w:szCs w:val="27"/>
        </w:rPr>
        <w:t xml:space="preserve">органу </w:t>
      </w:r>
      <w:r w:rsidRPr="001972BF">
        <w:rPr>
          <w:rFonts w:ascii="Times New Roman" w:eastAsia="Times New Roman" w:hAnsi="Times New Roman"/>
          <w:sz w:val="27"/>
          <w:szCs w:val="27"/>
          <w:lang w:eastAsia="ru-RU"/>
        </w:rPr>
        <w:t xml:space="preserve">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hyperlink w:anchor="ст93" w:history="1">
        <w:r w:rsidRPr="001972BF">
          <w:rPr>
            <w:rStyle w:val="af"/>
            <w:rFonts w:ascii="Times New Roman" w:eastAsia="Times New Roman" w:hAnsi="Times New Roman"/>
            <w:color w:val="auto"/>
            <w:sz w:val="27"/>
            <w:szCs w:val="27"/>
            <w:u w:val="none"/>
            <w:shd w:val="clear" w:color="auto" w:fill="FFFFFF"/>
            <w:lang w:eastAsia="ru-RU"/>
          </w:rPr>
          <w:t>пунктом 9</w:t>
        </w:r>
      </w:hyperlink>
      <w:r w:rsidRPr="001972BF">
        <w:rPr>
          <w:rStyle w:val="af"/>
          <w:rFonts w:ascii="Times New Roman" w:eastAsia="Times New Roman" w:hAnsi="Times New Roman"/>
          <w:color w:val="auto"/>
          <w:sz w:val="27"/>
          <w:szCs w:val="27"/>
          <w:u w:val="none"/>
          <w:shd w:val="clear" w:color="auto" w:fill="FFFFFF"/>
          <w:lang w:eastAsia="ru-RU"/>
        </w:rPr>
        <w:t>4</w:t>
      </w:r>
      <w:r w:rsidRPr="001972BF">
        <w:rPr>
          <w:rFonts w:ascii="Times New Roman" w:eastAsia="Times New Roman" w:hAnsi="Times New Roman"/>
          <w:sz w:val="27"/>
          <w:szCs w:val="27"/>
          <w:lang w:eastAsia="ru-RU"/>
        </w:rPr>
        <w:t xml:space="preserve"> настоящего Положения. Для целей информирования контролируемого лица </w:t>
      </w:r>
      <w:r w:rsidRPr="001972BF">
        <w:rPr>
          <w:rFonts w:ascii="Times New Roman" w:eastAsia="Times New Roman" w:hAnsi="Times New Roman"/>
          <w:color w:val="000000"/>
          <w:sz w:val="27"/>
          <w:szCs w:val="27"/>
          <w:lang w:eastAsia="ru-RU"/>
        </w:rPr>
        <w:t xml:space="preserve">контрольным </w:t>
      </w:r>
      <w:r w:rsidRPr="001972BF">
        <w:rPr>
          <w:rFonts w:ascii="Times New Roman" w:hAnsi="Times New Roman"/>
          <w:sz w:val="27"/>
          <w:szCs w:val="27"/>
        </w:rPr>
        <w:t xml:space="preserve">органом </w:t>
      </w:r>
      <w:r w:rsidRPr="001972BF">
        <w:rPr>
          <w:rFonts w:ascii="Times New Roman" w:eastAsia="Times New Roman" w:hAnsi="Times New Roman"/>
          <w:color w:val="000000"/>
          <w:sz w:val="27"/>
          <w:szCs w:val="27"/>
          <w:lang w:eastAsia="ru-RU"/>
        </w:rPr>
        <w:t>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D45FB8" w:rsidRPr="001972BF" w:rsidRDefault="00B06594">
      <w:pPr>
        <w:widowControl w:val="0"/>
        <w:shd w:val="clear" w:color="auto" w:fill="FFFFFF"/>
        <w:tabs>
          <w:tab w:val="left" w:pos="1134"/>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bookmarkStart w:id="8" w:name="ст90"/>
      <w:r w:rsidRPr="001972BF">
        <w:rPr>
          <w:rFonts w:ascii="Times New Roman" w:eastAsia="Times New Roman" w:hAnsi="Times New Roman"/>
          <w:color w:val="000000"/>
          <w:sz w:val="27"/>
          <w:szCs w:val="27"/>
          <w:lang w:eastAsia="ru-RU"/>
        </w:rPr>
        <w:t xml:space="preserve">Документы, направляемые контролируемым лицом </w:t>
      </w:r>
      <w:r w:rsidRPr="001972BF">
        <w:rPr>
          <w:rFonts w:ascii="Times New Roman" w:hAnsi="Times New Roman"/>
          <w:color w:val="000000"/>
          <w:sz w:val="27"/>
          <w:szCs w:val="27"/>
        </w:rPr>
        <w:t>контрольному органу</w:t>
      </w:r>
      <w:r w:rsidRPr="001972BF">
        <w:rPr>
          <w:rFonts w:ascii="Times New Roman" w:eastAsia="Times New Roman" w:hAnsi="Times New Roman"/>
          <w:color w:val="000000"/>
          <w:sz w:val="27"/>
          <w:szCs w:val="27"/>
          <w:lang w:eastAsia="ru-RU"/>
        </w:rPr>
        <w:t xml:space="preserve"> в электронном виде, подписываются:</w:t>
      </w:r>
    </w:p>
    <w:bookmarkEnd w:id="8"/>
    <w:p w:rsidR="00D45FB8" w:rsidRPr="001972BF" w:rsidRDefault="00B06594">
      <w:pPr>
        <w:widowControl w:val="0"/>
        <w:shd w:val="clear" w:color="auto" w:fill="FFFFFF"/>
        <w:tabs>
          <w:tab w:val="left" w:pos="1134"/>
        </w:tabs>
        <w:ind w:left="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простой электронной подписью;</w:t>
      </w:r>
    </w:p>
    <w:p w:rsidR="00D45FB8" w:rsidRPr="001972BF" w:rsidRDefault="00B06594">
      <w:pPr>
        <w:widowControl w:val="0"/>
        <w:shd w:val="clear" w:color="auto" w:fill="FFFFFF"/>
        <w:tabs>
          <w:tab w:val="left" w:pos="1134"/>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D45FB8" w:rsidRPr="001972BF" w:rsidRDefault="00B06594">
      <w:pPr>
        <w:widowControl w:val="0"/>
        <w:shd w:val="clear" w:color="auto" w:fill="FFFFFF"/>
        <w:tabs>
          <w:tab w:val="left" w:pos="1134"/>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усиленной квалифицированной электронной подписью в случаях, установленных настоящим Положением.</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Материалы, прикладываемые к ходатайству, заявлению, жалобе, в том числе фото- и видеоматериалы, представляются контролируемым лицом в электронном виде </w:t>
      </w:r>
      <w:r w:rsidRPr="001972BF">
        <w:rPr>
          <w:rFonts w:ascii="Times New Roman" w:hAnsi="Times New Roman"/>
          <w:color w:val="000000"/>
          <w:sz w:val="27"/>
          <w:szCs w:val="27"/>
          <w:shd w:val="clear" w:color="auto" w:fill="FFFFFF"/>
        </w:rPr>
        <w:t>(до 31.12.2023 документы могут составляться и подписываться на бумажном носителе (в том числе акты контрольных мероприятий, предписания)</w:t>
      </w:r>
      <w:r w:rsidRPr="001972BF">
        <w:rPr>
          <w:rFonts w:ascii="Times New Roman" w:eastAsia="Times New Roman" w:hAnsi="Times New Roman"/>
          <w:color w:val="000000"/>
          <w:sz w:val="27"/>
          <w:szCs w:val="27"/>
          <w:lang w:eastAsia="ru-RU"/>
        </w:rPr>
        <w:t>.</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Не допускается требование нотариального удостоверения копий документов, представляемых в контрольный </w:t>
      </w:r>
      <w:r w:rsidRPr="001972BF">
        <w:rPr>
          <w:rFonts w:ascii="Times New Roman" w:hAnsi="Times New Roman"/>
          <w:sz w:val="27"/>
          <w:szCs w:val="27"/>
          <w:shd w:val="clear" w:color="auto" w:fill="FFFFFF"/>
        </w:rPr>
        <w:t>орган</w:t>
      </w:r>
      <w:r w:rsidRPr="001972BF">
        <w:rPr>
          <w:rFonts w:ascii="Times New Roman" w:eastAsia="Times New Roman" w:hAnsi="Times New Roman"/>
          <w:color w:val="000000"/>
          <w:sz w:val="27"/>
          <w:szCs w:val="27"/>
          <w:shd w:val="clear" w:color="auto" w:fill="FFFFFF"/>
          <w:lang w:eastAsia="ru-RU"/>
        </w:rPr>
        <w:t>.</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bookmarkStart w:id="9" w:name="ст93"/>
      <w:r w:rsidRPr="001972BF">
        <w:rPr>
          <w:rFonts w:ascii="Times New Roman" w:eastAsia="Times New Roman" w:hAnsi="Times New Roman"/>
          <w:color w:val="000000"/>
          <w:sz w:val="27"/>
          <w:szCs w:val="27"/>
          <w:lang w:eastAsia="ru-RU"/>
        </w:rPr>
        <w:t xml:space="preserve">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w:t>
      </w:r>
      <w:r w:rsidRPr="001972BF">
        <w:rPr>
          <w:rFonts w:ascii="Times New Roman" w:hAnsi="Times New Roman"/>
          <w:color w:val="000000"/>
          <w:sz w:val="27"/>
          <w:szCs w:val="27"/>
        </w:rPr>
        <w:t xml:space="preserve">контрольного органа </w:t>
      </w:r>
      <w:r w:rsidRPr="001972BF">
        <w:rPr>
          <w:rFonts w:ascii="Times New Roman" w:eastAsia="Times New Roman" w:hAnsi="Times New Roman"/>
          <w:color w:val="000000"/>
          <w:sz w:val="27"/>
          <w:szCs w:val="27"/>
          <w:lang w:eastAsia="ru-RU"/>
        </w:rPr>
        <w:t xml:space="preserve">уведомления о необходимости получения документов на бумажном носителе, либо отсутствия у </w:t>
      </w:r>
      <w:r w:rsidRPr="001972BF">
        <w:rPr>
          <w:rFonts w:ascii="Times New Roman" w:hAnsi="Times New Roman"/>
          <w:color w:val="000000"/>
          <w:sz w:val="27"/>
          <w:szCs w:val="27"/>
        </w:rPr>
        <w:t xml:space="preserve">контрольного </w:t>
      </w:r>
      <w:r w:rsidRPr="001972BF">
        <w:rPr>
          <w:rFonts w:ascii="Times New Roman" w:hAnsi="Times New Roman"/>
          <w:color w:val="000000"/>
          <w:sz w:val="27"/>
          <w:szCs w:val="27"/>
        </w:rPr>
        <w:lastRenderedPageBreak/>
        <w:t>органа</w:t>
      </w:r>
      <w:r w:rsidRPr="001972BF">
        <w:rPr>
          <w:rFonts w:ascii="Times New Roman" w:eastAsia="Times New Roman" w:hAnsi="Times New Roman"/>
          <w:color w:val="000000"/>
          <w:sz w:val="27"/>
          <w:szCs w:val="27"/>
          <w:lang w:eastAsia="ru-RU"/>
        </w:rPr>
        <w:t xml:space="preserve">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bookmarkEnd w:id="9"/>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В случае, </w:t>
      </w:r>
      <w:r w:rsidRPr="001972BF">
        <w:rPr>
          <w:rFonts w:ascii="Times New Roman" w:eastAsia="Times New Roman" w:hAnsi="Times New Roman"/>
          <w:sz w:val="27"/>
          <w:szCs w:val="27"/>
          <w:lang w:eastAsia="ru-RU"/>
        </w:rPr>
        <w:t xml:space="preserve">указанном </w:t>
      </w:r>
      <w:r w:rsidRPr="001972BF">
        <w:rPr>
          <w:rStyle w:val="af"/>
          <w:rFonts w:ascii="Times New Roman" w:eastAsia="Times New Roman" w:hAnsi="Times New Roman"/>
          <w:color w:val="auto"/>
          <w:sz w:val="27"/>
          <w:szCs w:val="27"/>
          <w:u w:val="none"/>
          <w:shd w:val="clear" w:color="auto" w:fill="FFFFFF"/>
          <w:lang w:eastAsia="ru-RU"/>
        </w:rPr>
        <w:t>пунктом 87</w:t>
      </w:r>
      <w:r w:rsidRPr="001972BF">
        <w:rPr>
          <w:rFonts w:ascii="Times New Roman" w:eastAsia="Times New Roman" w:hAnsi="Times New Roman"/>
          <w:color w:val="000000"/>
          <w:sz w:val="27"/>
          <w:szCs w:val="27"/>
          <w:lang w:eastAsia="ru-RU"/>
        </w:rPr>
        <w:t xml:space="preserve">настоящего Положения, уполномоченное должностное лицо </w:t>
      </w:r>
      <w:r w:rsidRPr="001972BF">
        <w:rPr>
          <w:rFonts w:ascii="Times New Roman" w:hAnsi="Times New Roman"/>
          <w:color w:val="000000"/>
          <w:sz w:val="27"/>
          <w:szCs w:val="27"/>
        </w:rPr>
        <w:t>контрольного органа</w:t>
      </w:r>
      <w:r w:rsidRPr="001972BF">
        <w:rPr>
          <w:rFonts w:ascii="Times New Roman" w:eastAsia="Times New Roman" w:hAnsi="Times New Roman"/>
          <w:color w:val="000000"/>
          <w:sz w:val="27"/>
          <w:szCs w:val="27"/>
          <w:lang w:eastAsia="ru-RU"/>
        </w:rPr>
        <w:t xml:space="preserve">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 города Красноуральска.</w:t>
      </w:r>
    </w:p>
    <w:p w:rsidR="00D45FB8" w:rsidRPr="001972BF" w:rsidRDefault="00B06594">
      <w:pPr>
        <w:widowControl w:val="0"/>
        <w:numPr>
          <w:ilvl w:val="0"/>
          <w:numId w:val="7"/>
        </w:numPr>
        <w:shd w:val="clear" w:color="auto" w:fill="FFFFFF"/>
        <w:tabs>
          <w:tab w:val="left" w:pos="1134"/>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Уклонение контролируемого лица от проведения контрольного мероприятия или воспрепятствование его проведению влечет ответственность, установленную федеральным законом.</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Внеплановые контрольные мероприятия, за исключением внеплановых контрольных </w:t>
      </w:r>
      <w:r w:rsidRPr="001972BF">
        <w:rPr>
          <w:rFonts w:ascii="Times New Roman" w:eastAsia="Times New Roman" w:hAnsi="Times New Roman"/>
          <w:sz w:val="27"/>
          <w:szCs w:val="27"/>
          <w:lang w:eastAsia="ru-RU"/>
        </w:rPr>
        <w:t xml:space="preserve">мероприятий без взаимодействия, проводятся по основаниям, предусмотренным подпунктами 1, 3 – 5 </w:t>
      </w:r>
      <w:hyperlink w:anchor="ст71" w:history="1">
        <w:r w:rsidRPr="001972BF">
          <w:rPr>
            <w:rStyle w:val="af"/>
            <w:rFonts w:ascii="Times New Roman" w:eastAsia="Times New Roman" w:hAnsi="Times New Roman"/>
            <w:color w:val="auto"/>
            <w:sz w:val="27"/>
            <w:szCs w:val="27"/>
            <w:u w:val="none"/>
            <w:shd w:val="clear" w:color="auto" w:fill="FFFFFF"/>
            <w:lang w:eastAsia="ru-RU"/>
          </w:rPr>
          <w:t>пункта 7</w:t>
        </w:r>
      </w:hyperlink>
      <w:r w:rsidRPr="001972BF">
        <w:rPr>
          <w:rStyle w:val="af"/>
          <w:rFonts w:ascii="Times New Roman" w:eastAsia="Times New Roman" w:hAnsi="Times New Roman"/>
          <w:color w:val="auto"/>
          <w:sz w:val="27"/>
          <w:szCs w:val="27"/>
          <w:u w:val="none"/>
          <w:shd w:val="clear" w:color="auto" w:fill="FFFFFF"/>
          <w:lang w:eastAsia="ru-RU"/>
        </w:rPr>
        <w:t>3</w:t>
      </w:r>
      <w:r w:rsidRPr="001972BF">
        <w:rPr>
          <w:rFonts w:ascii="Times New Roman" w:eastAsia="Times New Roman" w:hAnsi="Times New Roman"/>
          <w:sz w:val="27"/>
          <w:szCs w:val="27"/>
          <w:lang w:eastAsia="ru-RU"/>
        </w:rPr>
        <w:t xml:space="preserve"> настоящего Положения.</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sz w:val="27"/>
          <w:szCs w:val="27"/>
          <w:lang w:eastAsia="ru-RU"/>
        </w:rPr>
        <w:t>Внеплановые контрольные мероприятия, предусматривающие взаимодействие</w:t>
      </w:r>
      <w:r w:rsidRPr="001972BF">
        <w:rPr>
          <w:rFonts w:ascii="Times New Roman" w:hAnsi="Times New Roman"/>
          <w:sz w:val="27"/>
          <w:szCs w:val="27"/>
          <w:shd w:val="clear" w:color="auto" w:fill="FFFFFF"/>
        </w:rPr>
        <w:t xml:space="preserve"> с контролируемым лицом, по основанию, предусмотренному подпунктом 1 </w:t>
      </w:r>
      <w:r w:rsidRPr="001972BF">
        <w:rPr>
          <w:rStyle w:val="af"/>
          <w:rFonts w:ascii="Times New Roman" w:hAnsi="Times New Roman"/>
          <w:color w:val="auto"/>
          <w:sz w:val="27"/>
          <w:szCs w:val="27"/>
          <w:u w:val="none"/>
          <w:shd w:val="clear" w:color="auto" w:fill="FFFFFF"/>
        </w:rPr>
        <w:t>пункта 73</w:t>
      </w:r>
      <w:r w:rsidRPr="001972BF">
        <w:rPr>
          <w:rFonts w:ascii="Times New Roman" w:hAnsi="Times New Roman"/>
          <w:sz w:val="27"/>
          <w:szCs w:val="27"/>
          <w:shd w:val="clear" w:color="auto" w:fill="FFFFFF"/>
        </w:rPr>
        <w:t xml:space="preserve"> настоящего Положения, проводятся в виде инспекционного визита, рейдового осмотра, документарной проверки, выездной проверки.</w:t>
      </w:r>
    </w:p>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bookmarkStart w:id="10" w:name="ст98"/>
      <w:r w:rsidRPr="001972BF">
        <w:rPr>
          <w:rFonts w:ascii="Times New Roman" w:eastAsia="Times New Roman" w:hAnsi="Times New Roman"/>
          <w:sz w:val="27"/>
          <w:szCs w:val="27"/>
          <w:lang w:eastAsia="ru-RU"/>
        </w:rPr>
        <w:t>Вид внеплановых контрольных мероприятий, предусматривающих взаимодействие</w:t>
      </w:r>
      <w:r w:rsidRPr="001972BF">
        <w:rPr>
          <w:rFonts w:ascii="Times New Roman" w:hAnsi="Times New Roman"/>
          <w:sz w:val="27"/>
          <w:szCs w:val="27"/>
          <w:shd w:val="clear" w:color="auto" w:fill="FFFFFF"/>
        </w:rPr>
        <w:t xml:space="preserve"> с контролируемым лицом, по основаниям, предусмотренным подпунктами 3, 4 </w:t>
      </w:r>
      <w:hyperlink w:anchor="ст71" w:history="1">
        <w:r w:rsidRPr="001972BF">
          <w:rPr>
            <w:rStyle w:val="af"/>
            <w:rFonts w:ascii="Times New Roman" w:hAnsi="Times New Roman"/>
            <w:color w:val="auto"/>
            <w:sz w:val="27"/>
            <w:szCs w:val="27"/>
            <w:u w:val="none"/>
            <w:shd w:val="clear" w:color="auto" w:fill="FFFFFF"/>
          </w:rPr>
          <w:t>пункта 7</w:t>
        </w:r>
      </w:hyperlink>
      <w:r w:rsidRPr="001972BF">
        <w:rPr>
          <w:rStyle w:val="af"/>
          <w:rFonts w:ascii="Times New Roman" w:hAnsi="Times New Roman"/>
          <w:color w:val="auto"/>
          <w:sz w:val="27"/>
          <w:szCs w:val="27"/>
          <w:u w:val="none"/>
          <w:shd w:val="clear" w:color="auto" w:fill="FFFFFF"/>
        </w:rPr>
        <w:t>3</w:t>
      </w:r>
      <w:r w:rsidRPr="001972BF">
        <w:rPr>
          <w:rFonts w:ascii="Times New Roman" w:hAnsi="Times New Roman"/>
          <w:sz w:val="27"/>
          <w:szCs w:val="27"/>
          <w:shd w:val="clear" w:color="auto" w:fill="FFFFFF"/>
        </w:rPr>
        <w:t xml:space="preserve"> настоящего Положения, определяется </w:t>
      </w:r>
      <w:r w:rsidRPr="001972BF">
        <w:rPr>
          <w:rFonts w:ascii="Times New Roman" w:eastAsia="Times New Roman" w:hAnsi="Times New Roman"/>
          <w:sz w:val="27"/>
          <w:szCs w:val="27"/>
          <w:lang w:eastAsia="ru-RU"/>
        </w:rPr>
        <w:t>поручением Президента Российской Федерации, поручением Правительства Российской Федерации, требованием прокурора.</w:t>
      </w:r>
    </w:p>
    <w:bookmarkEnd w:id="10"/>
    <w:p w:rsidR="00D45FB8" w:rsidRPr="001972BF" w:rsidRDefault="00B06594">
      <w:pPr>
        <w:widowControl w:val="0"/>
        <w:numPr>
          <w:ilvl w:val="0"/>
          <w:numId w:val="7"/>
        </w:numPr>
        <w:shd w:val="clear" w:color="auto" w:fill="FFFFFF"/>
        <w:tabs>
          <w:tab w:val="left" w:pos="1134"/>
        </w:tabs>
        <w:ind w:left="0" w:firstLine="709"/>
        <w:jc w:val="both"/>
        <w:rPr>
          <w:rFonts w:ascii="Times New Roman" w:hAnsi="Times New Roman"/>
          <w:sz w:val="27"/>
          <w:szCs w:val="27"/>
        </w:rPr>
      </w:pPr>
      <w:r w:rsidRPr="001972BF">
        <w:rPr>
          <w:rFonts w:ascii="Times New Roman" w:eastAsia="Times New Roman" w:hAnsi="Times New Roman"/>
          <w:sz w:val="27"/>
          <w:szCs w:val="27"/>
          <w:lang w:eastAsia="ru-RU"/>
        </w:rPr>
        <w:t>Внеплановые контрольные мероприятия, предусматривающие взаимодействие</w:t>
      </w:r>
      <w:r w:rsidRPr="001972BF">
        <w:rPr>
          <w:rFonts w:ascii="Times New Roman" w:hAnsi="Times New Roman"/>
          <w:sz w:val="27"/>
          <w:szCs w:val="27"/>
          <w:shd w:val="clear" w:color="auto" w:fill="FFFFFF"/>
        </w:rPr>
        <w:t xml:space="preserve"> с контролируемым лицом, по основанию, предусмотренному подпунктом 5 </w:t>
      </w:r>
      <w:hyperlink w:anchor="ст71" w:history="1">
        <w:r w:rsidRPr="001972BF">
          <w:rPr>
            <w:rStyle w:val="af"/>
            <w:rFonts w:ascii="Times New Roman" w:hAnsi="Times New Roman"/>
            <w:color w:val="auto"/>
            <w:sz w:val="27"/>
            <w:szCs w:val="27"/>
            <w:u w:val="none"/>
            <w:shd w:val="clear" w:color="auto" w:fill="FFFFFF"/>
          </w:rPr>
          <w:t>пункта 7</w:t>
        </w:r>
      </w:hyperlink>
      <w:r w:rsidRPr="001972BF">
        <w:rPr>
          <w:rStyle w:val="af"/>
          <w:rFonts w:ascii="Times New Roman" w:hAnsi="Times New Roman"/>
          <w:color w:val="auto"/>
          <w:sz w:val="27"/>
          <w:szCs w:val="27"/>
          <w:u w:val="none"/>
          <w:shd w:val="clear" w:color="auto" w:fill="FFFFFF"/>
        </w:rPr>
        <w:t>3</w:t>
      </w:r>
      <w:r w:rsidRPr="001972BF">
        <w:rPr>
          <w:rFonts w:ascii="Times New Roman" w:hAnsi="Times New Roman"/>
          <w:sz w:val="27"/>
          <w:szCs w:val="27"/>
          <w:shd w:val="clear" w:color="auto" w:fill="FFFFFF"/>
        </w:rPr>
        <w:t xml:space="preserve"> настоящего Положения, проводятся в виде инспекционного визита, </w:t>
      </w:r>
      <w:r w:rsidRPr="001972BF">
        <w:rPr>
          <w:rFonts w:ascii="Times New Roman" w:eastAsia="Times New Roman" w:hAnsi="Times New Roman"/>
          <w:sz w:val="27"/>
          <w:szCs w:val="27"/>
          <w:lang w:eastAsia="ru-RU"/>
        </w:rPr>
        <w:t>рейдового осмотра,</w:t>
      </w:r>
      <w:r w:rsidR="00A703C7" w:rsidRPr="001972BF">
        <w:rPr>
          <w:rFonts w:ascii="Times New Roman" w:eastAsia="Times New Roman" w:hAnsi="Times New Roman"/>
          <w:sz w:val="27"/>
          <w:szCs w:val="27"/>
          <w:lang w:eastAsia="ru-RU"/>
        </w:rPr>
        <w:t xml:space="preserve"> </w:t>
      </w:r>
      <w:r w:rsidRPr="001972BF">
        <w:rPr>
          <w:rFonts w:ascii="Times New Roman" w:eastAsia="Times New Roman" w:hAnsi="Times New Roman"/>
          <w:sz w:val="27"/>
          <w:szCs w:val="27"/>
          <w:lang w:eastAsia="ru-RU"/>
        </w:rPr>
        <w:t>документарной проверки, выездной проверки</w:t>
      </w:r>
      <w:r w:rsidRPr="001972BF">
        <w:rPr>
          <w:rFonts w:ascii="Times New Roman" w:hAnsi="Times New Roman"/>
          <w:sz w:val="27"/>
          <w:szCs w:val="27"/>
          <w:shd w:val="clear" w:color="auto" w:fill="FFFFFF"/>
        </w:rPr>
        <w:t>.</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bookmarkStart w:id="11" w:name="ст100"/>
      <w:r w:rsidRPr="001972BF">
        <w:rPr>
          <w:rFonts w:ascii="Times New Roman" w:eastAsia="Times New Roman" w:hAnsi="Times New Roman"/>
          <w:sz w:val="27"/>
          <w:szCs w:val="27"/>
          <w:lang w:eastAsia="ru-RU"/>
        </w:rPr>
        <w:t xml:space="preserve">В день подписания решения о проведении внепланового контрольного мероприятия в целях согласования его проведения </w:t>
      </w:r>
      <w:r w:rsidRPr="001972BF">
        <w:rPr>
          <w:rFonts w:ascii="Times New Roman" w:hAnsi="Times New Roman"/>
          <w:sz w:val="27"/>
          <w:szCs w:val="27"/>
        </w:rPr>
        <w:t>контрольный орган</w:t>
      </w:r>
      <w:r w:rsidRPr="001972BF">
        <w:rPr>
          <w:rFonts w:ascii="Times New Roman" w:eastAsia="Times New Roman" w:hAnsi="Times New Roman"/>
          <w:sz w:val="27"/>
          <w:szCs w:val="27"/>
          <w:lang w:eastAsia="ru-RU"/>
        </w:rPr>
        <w:t xml:space="preserve"> направляет в прокуратуру города Красноуральска сведения о внеплановом контрольном мероприятии с приложением копии решения о проведении </w:t>
      </w:r>
      <w:r w:rsidRPr="001972BF">
        <w:rPr>
          <w:rFonts w:ascii="Times New Roman" w:eastAsia="Times New Roman" w:hAnsi="Times New Roman"/>
          <w:color w:val="000000"/>
          <w:sz w:val="27"/>
          <w:szCs w:val="27"/>
          <w:lang w:eastAsia="ru-RU"/>
        </w:rPr>
        <w:t>внепланового контрольного мероприятия и документов, которые содержат сведения, послужившие основанием для его проведения.</w:t>
      </w:r>
    </w:p>
    <w:bookmarkEnd w:id="11"/>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Направление сведений и документов, предусмотренных </w:t>
      </w:r>
      <w:hyperlink w:anchor="ст100" w:history="1">
        <w:r w:rsidRPr="001972BF">
          <w:rPr>
            <w:rStyle w:val="af"/>
            <w:rFonts w:ascii="Times New Roman" w:eastAsia="Times New Roman" w:hAnsi="Times New Roman"/>
            <w:color w:val="auto"/>
            <w:sz w:val="27"/>
            <w:szCs w:val="27"/>
            <w:u w:val="none"/>
            <w:shd w:val="clear" w:color="auto" w:fill="FFFFFF"/>
            <w:lang w:eastAsia="ru-RU"/>
          </w:rPr>
          <w:t>пунктом 10</w:t>
        </w:r>
      </w:hyperlink>
      <w:r w:rsidRPr="001972BF">
        <w:rPr>
          <w:rStyle w:val="af"/>
          <w:rFonts w:ascii="Times New Roman" w:eastAsia="Times New Roman" w:hAnsi="Times New Roman"/>
          <w:color w:val="auto"/>
          <w:sz w:val="27"/>
          <w:szCs w:val="27"/>
          <w:u w:val="none"/>
          <w:shd w:val="clear" w:color="auto" w:fill="FFFFFF"/>
          <w:lang w:eastAsia="ru-RU"/>
        </w:rPr>
        <w:t>1</w:t>
      </w:r>
      <w:r w:rsidRPr="001972BF">
        <w:rPr>
          <w:rFonts w:ascii="Times New Roman" w:eastAsia="Times New Roman" w:hAnsi="Times New Roman"/>
          <w:sz w:val="27"/>
          <w:szCs w:val="27"/>
          <w:lang w:eastAsia="ru-RU"/>
        </w:rPr>
        <w:t xml:space="preserve"> настоящего Положения,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bookmarkStart w:id="12" w:name="ст102"/>
      <w:r w:rsidRPr="001972BF">
        <w:rPr>
          <w:rFonts w:ascii="Times New Roman" w:eastAsia="Times New Roman" w:hAnsi="Times New Roman"/>
          <w:sz w:val="27"/>
          <w:szCs w:val="27"/>
          <w:lang w:eastAsia="ru-RU"/>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w:t>
      </w:r>
      <w:r w:rsidRPr="001972BF">
        <w:rPr>
          <w:rFonts w:ascii="Times New Roman" w:hAnsi="Times New Roman"/>
          <w:sz w:val="27"/>
          <w:szCs w:val="27"/>
        </w:rPr>
        <w:t>контрольный орган</w:t>
      </w:r>
      <w:r w:rsidRPr="001972BF">
        <w:rPr>
          <w:rFonts w:ascii="Times New Roman" w:eastAsia="Times New Roman" w:hAnsi="Times New Roman"/>
          <w:sz w:val="27"/>
          <w:szCs w:val="27"/>
          <w:lang w:eastAsia="ru-RU"/>
        </w:rPr>
        <w:t xml:space="preserve"> для принятия </w:t>
      </w:r>
      <w:r w:rsidRPr="001972BF">
        <w:rPr>
          <w:rFonts w:ascii="Times New Roman" w:eastAsia="Times New Roman" w:hAnsi="Times New Roman"/>
          <w:sz w:val="27"/>
          <w:szCs w:val="27"/>
          <w:lang w:eastAsia="ru-RU"/>
        </w:rPr>
        <w:lastRenderedPageBreak/>
        <w:t xml:space="preserve">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города Красноуральска посредством направления в тот же срок документов, предусмотренных </w:t>
      </w:r>
      <w:hyperlink w:anchor="ст100" w:history="1">
        <w:r w:rsidRPr="001972BF">
          <w:rPr>
            <w:rStyle w:val="af"/>
            <w:rFonts w:ascii="Times New Roman" w:eastAsia="Times New Roman" w:hAnsi="Times New Roman"/>
            <w:color w:val="auto"/>
            <w:sz w:val="27"/>
            <w:szCs w:val="27"/>
            <w:u w:val="none"/>
            <w:shd w:val="clear" w:color="auto" w:fill="FFFFFF"/>
            <w:lang w:eastAsia="ru-RU"/>
          </w:rPr>
          <w:t>пунктом 10</w:t>
        </w:r>
      </w:hyperlink>
      <w:r w:rsidRPr="001972BF">
        <w:rPr>
          <w:rStyle w:val="af"/>
          <w:rFonts w:ascii="Times New Roman" w:eastAsia="Times New Roman" w:hAnsi="Times New Roman"/>
          <w:color w:val="auto"/>
          <w:sz w:val="27"/>
          <w:szCs w:val="27"/>
          <w:u w:val="none"/>
          <w:shd w:val="clear" w:color="auto" w:fill="FFFFFF"/>
          <w:lang w:eastAsia="ru-RU"/>
        </w:rPr>
        <w:t>1</w:t>
      </w:r>
      <w:r w:rsidRPr="001972BF">
        <w:rPr>
          <w:rFonts w:ascii="Times New Roman" w:eastAsia="Times New Roman" w:hAnsi="Times New Roman"/>
          <w:color w:val="000000"/>
          <w:sz w:val="27"/>
          <w:szCs w:val="27"/>
          <w:lang w:eastAsia="ru-RU"/>
        </w:rPr>
        <w:t>настоящего Положения. В этом случае уведомление контролируемого лица о проведении внепланового контрольного мероприятия может не проводиться.</w:t>
      </w:r>
    </w:p>
    <w:bookmarkEnd w:id="12"/>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Права и обязанности контролируемых лиц, возникающие в связи с организацией и осуществлением муниципального контроля, устанавливаются настоящим Федеральным законом </w:t>
      </w:r>
      <w:r w:rsidRPr="001972BF">
        <w:rPr>
          <w:rFonts w:ascii="Times New Roman" w:hAnsi="Times New Roman"/>
          <w:color w:val="000000"/>
          <w:sz w:val="27"/>
          <w:szCs w:val="27"/>
        </w:rPr>
        <w:t>от 31.07.2020 № 248-ФЗ «О государственном контроле (надзоре) и муниципальном контроле в Российской Федерации».</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Взаимодействие контролируемого лица с </w:t>
      </w:r>
      <w:r w:rsidRPr="001972BF">
        <w:rPr>
          <w:rFonts w:ascii="Times New Roman" w:hAnsi="Times New Roman"/>
          <w:color w:val="000000"/>
          <w:sz w:val="27"/>
          <w:szCs w:val="27"/>
        </w:rPr>
        <w:t>контрольным органом</w:t>
      </w:r>
      <w:r w:rsidRPr="001972BF">
        <w:rPr>
          <w:rFonts w:ascii="Times New Roman" w:eastAsia="Times New Roman" w:hAnsi="Times New Roman"/>
          <w:color w:val="000000"/>
          <w:sz w:val="27"/>
          <w:szCs w:val="27"/>
          <w:lang w:eastAsia="ru-RU"/>
        </w:rPr>
        <w:t>,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мероприятиях.</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При проведении контрольных мероприятий и совершении контрольных действий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w:t>
      </w:r>
      <w:r w:rsidRPr="001972BF">
        <w:rPr>
          <w:rFonts w:ascii="Times New Roman" w:eastAsia="Times New Roman" w:hAnsi="Times New Roman"/>
          <w:color w:val="000000"/>
          <w:sz w:val="27"/>
          <w:szCs w:val="27"/>
          <w:shd w:val="clear" w:color="auto" w:fill="FFFFFF"/>
          <w:lang w:eastAsia="ru-RU"/>
        </w:rPr>
        <w:t>контрольному органу</w:t>
      </w:r>
      <w:r w:rsidRPr="001972BF">
        <w:rPr>
          <w:rFonts w:ascii="Times New Roman" w:eastAsia="Times New Roman" w:hAnsi="Times New Roman"/>
          <w:color w:val="000000"/>
          <w:sz w:val="27"/>
          <w:szCs w:val="27"/>
          <w:lang w:eastAsia="ru-RU"/>
        </w:rPr>
        <w:t xml:space="preserve">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bookmarkStart w:id="13" w:name="ст107"/>
      <w:r w:rsidRPr="001972BF">
        <w:rPr>
          <w:rFonts w:ascii="Times New Roman" w:hAnsi="Times New Roman"/>
          <w:color w:val="000000"/>
          <w:sz w:val="27"/>
          <w:szCs w:val="27"/>
          <w:shd w:val="clear" w:color="auto" w:fill="FFFFFF"/>
        </w:rPr>
        <w:t>В случае временной нетрудоспособности индивидуального предпринимателя, гражданина,</w:t>
      </w:r>
      <w:r w:rsidRPr="001972BF">
        <w:rPr>
          <w:rFonts w:ascii="Times New Roman" w:hAnsi="Times New Roman"/>
          <w:color w:val="000000"/>
          <w:sz w:val="27"/>
          <w:szCs w:val="27"/>
        </w:rPr>
        <w:t xml:space="preserve"> являющихся контролируемыми лицами,</w:t>
      </w:r>
      <w:r w:rsidRPr="001972BF">
        <w:rPr>
          <w:rFonts w:ascii="Times New Roman" w:hAnsi="Times New Roman"/>
          <w:color w:val="000000"/>
          <w:sz w:val="27"/>
          <w:szCs w:val="27"/>
          <w:shd w:val="clear" w:color="auto" w:fill="FFFFFF"/>
        </w:rPr>
        <w:t xml:space="preserve"> а также при наступлении обстоятельств непреодолимой силы, повлекших невозможность присутствия указанных контролируемых лиц при проведении контрольного мероприятия, такие лица вправе представить в </w:t>
      </w:r>
      <w:r w:rsidRPr="001972BF">
        <w:rPr>
          <w:rFonts w:ascii="Times New Roman" w:hAnsi="Times New Roman"/>
          <w:color w:val="000000"/>
          <w:sz w:val="27"/>
          <w:szCs w:val="27"/>
        </w:rPr>
        <w:t xml:space="preserve">контрольный орган </w:t>
      </w:r>
      <w:r w:rsidRPr="001972BF">
        <w:rPr>
          <w:rFonts w:ascii="Times New Roman" w:hAnsi="Times New Roman"/>
          <w:color w:val="000000"/>
          <w:sz w:val="27"/>
          <w:szCs w:val="27"/>
          <w:shd w:val="clear" w:color="auto" w:fill="FFFFFF"/>
        </w:rPr>
        <w:t>информацию о невозможности присутствия при проведении контрольного мероприятия с приложением подтверждающих документов.</w:t>
      </w:r>
    </w:p>
    <w:bookmarkEnd w:id="13"/>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hAnsi="Times New Roman"/>
          <w:color w:val="000000"/>
          <w:sz w:val="27"/>
          <w:szCs w:val="27"/>
          <w:shd w:val="clear" w:color="auto" w:fill="FFFFFF"/>
        </w:rPr>
        <w:lastRenderedPageBreak/>
        <w:t xml:space="preserve">При поступлении информации, </w:t>
      </w:r>
      <w:r w:rsidRPr="001972BF">
        <w:rPr>
          <w:rFonts w:ascii="Times New Roman" w:hAnsi="Times New Roman"/>
          <w:sz w:val="27"/>
          <w:szCs w:val="27"/>
          <w:shd w:val="clear" w:color="auto" w:fill="FFFFFF"/>
        </w:rPr>
        <w:t xml:space="preserve">указанной </w:t>
      </w:r>
      <w:hyperlink w:anchor="ст107" w:history="1">
        <w:r w:rsidRPr="001972BF">
          <w:rPr>
            <w:rStyle w:val="af"/>
            <w:rFonts w:ascii="Times New Roman" w:hAnsi="Times New Roman"/>
            <w:color w:val="auto"/>
            <w:sz w:val="27"/>
            <w:szCs w:val="27"/>
            <w:u w:val="none"/>
            <w:shd w:val="clear" w:color="auto" w:fill="FFFFFF"/>
          </w:rPr>
          <w:t>в пункте 10</w:t>
        </w:r>
      </w:hyperlink>
      <w:r w:rsidRPr="001972BF">
        <w:rPr>
          <w:rStyle w:val="af"/>
          <w:rFonts w:ascii="Times New Roman" w:hAnsi="Times New Roman"/>
          <w:color w:val="auto"/>
          <w:sz w:val="27"/>
          <w:szCs w:val="27"/>
          <w:u w:val="none"/>
          <w:shd w:val="clear" w:color="auto" w:fill="FFFFFF"/>
        </w:rPr>
        <w:t>8</w:t>
      </w:r>
      <w:r w:rsidRPr="001972BF">
        <w:rPr>
          <w:rFonts w:ascii="Times New Roman" w:hAnsi="Times New Roman"/>
          <w:color w:val="000000"/>
          <w:sz w:val="27"/>
          <w:szCs w:val="27"/>
          <w:shd w:val="clear" w:color="auto" w:fill="FFFFFF"/>
        </w:rPr>
        <w:t xml:space="preserve">настоящего Положения, в </w:t>
      </w:r>
      <w:r w:rsidRPr="001972BF">
        <w:rPr>
          <w:rFonts w:ascii="Times New Roman" w:hAnsi="Times New Roman"/>
          <w:color w:val="000000"/>
          <w:sz w:val="27"/>
          <w:szCs w:val="27"/>
        </w:rPr>
        <w:t>контрольный орган решением уполномоченного должностного лица контрольного органа</w:t>
      </w:r>
      <w:r w:rsidRPr="001972BF">
        <w:rPr>
          <w:rFonts w:ascii="Times New Roman" w:hAnsi="Times New Roman"/>
          <w:color w:val="000000"/>
          <w:sz w:val="27"/>
          <w:szCs w:val="27"/>
          <w:shd w:val="clear" w:color="auto" w:fill="FFFFFF"/>
        </w:rPr>
        <w:t xml:space="preserve">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w:t>
      </w:r>
      <w:r w:rsidR="00A703C7" w:rsidRPr="001972BF">
        <w:rPr>
          <w:rFonts w:ascii="Times New Roman" w:hAnsi="Times New Roman"/>
          <w:color w:val="000000"/>
          <w:sz w:val="27"/>
          <w:szCs w:val="27"/>
          <w:shd w:val="clear" w:color="auto" w:fill="FFFFFF"/>
        </w:rPr>
        <w:t xml:space="preserve"> </w:t>
      </w:r>
      <w:r w:rsidRPr="001972BF">
        <w:rPr>
          <w:rFonts w:ascii="Times New Roman" w:hAnsi="Times New Roman"/>
          <w:color w:val="000000"/>
          <w:sz w:val="27"/>
          <w:szCs w:val="27"/>
        </w:rPr>
        <w:t>контрольный орган</w:t>
      </w:r>
      <w:r w:rsidRPr="001972BF">
        <w:rPr>
          <w:rFonts w:ascii="Times New Roman" w:hAnsi="Times New Roman"/>
          <w:color w:val="000000"/>
          <w:sz w:val="27"/>
          <w:szCs w:val="27"/>
          <w:shd w:val="clear" w:color="auto" w:fill="FFFFFF"/>
        </w:rPr>
        <w:t>.</w:t>
      </w:r>
    </w:p>
    <w:p w:rsidR="00D45FB8" w:rsidRDefault="00D45FB8">
      <w:pPr>
        <w:widowControl w:val="0"/>
        <w:shd w:val="clear" w:color="auto" w:fill="FFFFFF"/>
        <w:autoSpaceDE w:val="0"/>
        <w:jc w:val="both"/>
        <w:rPr>
          <w:rFonts w:ascii="Times New Roman" w:hAnsi="Times New Roman"/>
          <w:color w:val="000000"/>
          <w:sz w:val="28"/>
          <w:szCs w:val="28"/>
        </w:rPr>
      </w:pPr>
    </w:p>
    <w:p w:rsidR="00D45FB8" w:rsidRDefault="00A703C7">
      <w:pPr>
        <w:widowControl w:val="0"/>
        <w:shd w:val="clear" w:color="auto" w:fill="FFFFFF"/>
        <w:autoSpaceDE w:val="0"/>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 xml:space="preserve">Подраздел </w:t>
      </w:r>
      <w:r w:rsidR="00B06594">
        <w:rPr>
          <w:rFonts w:ascii="Times New Roman" w:hAnsi="Times New Roman"/>
          <w:color w:val="000000"/>
          <w:sz w:val="28"/>
          <w:szCs w:val="28"/>
        </w:rPr>
        <w:t>2. Инспекционный визит</w:t>
      </w:r>
    </w:p>
    <w:p w:rsidR="00D45FB8" w:rsidRDefault="00D45FB8">
      <w:pPr>
        <w:widowControl w:val="0"/>
        <w:shd w:val="clear" w:color="auto" w:fill="FFFFFF"/>
        <w:jc w:val="both"/>
        <w:rPr>
          <w:rFonts w:ascii="Times New Roman" w:eastAsia="Times New Roman" w:hAnsi="Times New Roman"/>
          <w:color w:val="000000"/>
          <w:sz w:val="28"/>
          <w:szCs w:val="28"/>
          <w:lang w:eastAsia="ru-RU"/>
        </w:rPr>
      </w:pPr>
    </w:p>
    <w:p w:rsidR="00D45FB8" w:rsidRPr="001972BF" w:rsidRDefault="00B06594">
      <w:pPr>
        <w:pStyle w:val="af2"/>
        <w:numPr>
          <w:ilvl w:val="0"/>
          <w:numId w:val="7"/>
        </w:numPr>
        <w:autoSpaceDE w:val="0"/>
        <w:ind w:left="0" w:firstLine="709"/>
        <w:jc w:val="both"/>
        <w:rPr>
          <w:rFonts w:ascii="Times New Roman" w:hAnsi="Times New Roman"/>
          <w:sz w:val="27"/>
          <w:szCs w:val="27"/>
        </w:rPr>
      </w:pPr>
      <w:r w:rsidRPr="001972BF">
        <w:rPr>
          <w:rFonts w:ascii="Times New Roman" w:hAnsi="Times New Roman"/>
          <w:sz w:val="27"/>
          <w:szCs w:val="27"/>
        </w:rPr>
        <w:t xml:space="preserve">Инспекционный визит проводится в порядке, предусмотренном </w:t>
      </w:r>
      <w:r w:rsidRPr="001972BF">
        <w:rPr>
          <w:rFonts w:ascii="Times New Roman" w:hAnsi="Times New Roman"/>
          <w:sz w:val="27"/>
          <w:szCs w:val="27"/>
        </w:rPr>
        <w:br/>
        <w:t xml:space="preserve">статьей 70 Федерального закона </w:t>
      </w:r>
      <w:r w:rsidRPr="001972BF">
        <w:rPr>
          <w:rFonts w:ascii="Times New Roman" w:hAnsi="Times New Roman"/>
          <w:color w:val="000000"/>
          <w:sz w:val="27"/>
          <w:szCs w:val="27"/>
        </w:rPr>
        <w:t>от 31.07.2020 № 248-ФЗ «О государственном контроле (надзоре) и муниципальном контроле в Российской Федерации»</w:t>
      </w:r>
      <w:r w:rsidRPr="001972BF">
        <w:rPr>
          <w:rFonts w:ascii="Times New Roman" w:hAnsi="Times New Roman"/>
          <w:sz w:val="27"/>
          <w:szCs w:val="27"/>
        </w:rPr>
        <w:t>.</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В ходе инспекционного визита могут совершаться следующие контрольные действия:</w:t>
      </w:r>
    </w:p>
    <w:p w:rsidR="00D45FB8" w:rsidRPr="001972BF" w:rsidRDefault="00B0659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осмотр;</w:t>
      </w:r>
    </w:p>
    <w:p w:rsidR="00D45FB8" w:rsidRPr="001972BF" w:rsidRDefault="00B0659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опрос;</w:t>
      </w:r>
    </w:p>
    <w:p w:rsidR="00D45FB8" w:rsidRPr="001972BF" w:rsidRDefault="00B0659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получение письменных объяснений;</w:t>
      </w:r>
    </w:p>
    <w:p w:rsidR="00D45FB8" w:rsidRPr="001972BF" w:rsidRDefault="00B0659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инструментальное обследование;</w:t>
      </w:r>
    </w:p>
    <w:p w:rsidR="00D45FB8" w:rsidRPr="001972BF" w:rsidRDefault="00B0659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Контролируемые лица или их представители обязаны обеспечить беспрепятственный доступ инспектору в здания, сооружения, помещения.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Внеплановый инспекционный визит может проводиться только по согласованию с прокуратурой города Красноуральска, за исключением случаев </w:t>
      </w:r>
      <w:r w:rsidRPr="001972BF">
        <w:rPr>
          <w:rFonts w:ascii="Times New Roman" w:eastAsia="Times New Roman" w:hAnsi="Times New Roman"/>
          <w:sz w:val="27"/>
          <w:szCs w:val="27"/>
          <w:lang w:eastAsia="ru-RU"/>
        </w:rPr>
        <w:t xml:space="preserve">его проведения в соответствии с подпунктами 3 – 5 части </w:t>
      </w:r>
      <w:hyperlink r:id="rId17" w:anchor="ст71" w:history="1">
        <w:r w:rsidRPr="001972BF">
          <w:rPr>
            <w:rStyle w:val="af"/>
            <w:rFonts w:ascii="Times New Roman" w:eastAsia="Times New Roman" w:hAnsi="Times New Roman"/>
            <w:color w:val="auto"/>
            <w:sz w:val="27"/>
            <w:szCs w:val="27"/>
            <w:u w:val="none"/>
            <w:lang w:eastAsia="ru-RU"/>
          </w:rPr>
          <w:t>пункта 7</w:t>
        </w:r>
      </w:hyperlink>
      <w:r w:rsidRPr="001972BF">
        <w:rPr>
          <w:rStyle w:val="af"/>
          <w:rFonts w:ascii="Times New Roman" w:eastAsia="Times New Roman" w:hAnsi="Times New Roman"/>
          <w:color w:val="auto"/>
          <w:sz w:val="27"/>
          <w:szCs w:val="27"/>
          <w:u w:val="none"/>
          <w:lang w:eastAsia="ru-RU"/>
        </w:rPr>
        <w:t>3</w:t>
      </w:r>
      <w:r w:rsidRPr="001972BF">
        <w:rPr>
          <w:rFonts w:ascii="Times New Roman" w:eastAsia="Times New Roman" w:hAnsi="Times New Roman"/>
          <w:sz w:val="27"/>
          <w:szCs w:val="27"/>
          <w:lang w:eastAsia="ru-RU"/>
        </w:rPr>
        <w:t xml:space="preserve"> и </w:t>
      </w:r>
      <w:hyperlink r:id="rId18" w:anchor="ст102" w:history="1">
        <w:r w:rsidRPr="001972BF">
          <w:rPr>
            <w:rStyle w:val="af"/>
            <w:rFonts w:ascii="Times New Roman" w:eastAsia="Times New Roman" w:hAnsi="Times New Roman"/>
            <w:color w:val="auto"/>
            <w:sz w:val="27"/>
            <w:szCs w:val="27"/>
            <w:u w:val="none"/>
            <w:lang w:eastAsia="ru-RU"/>
          </w:rPr>
          <w:t>пункта</w:t>
        </w:r>
        <w:bookmarkStart w:id="14" w:name="_Hlt80027664"/>
        <w:bookmarkEnd w:id="14"/>
        <w:r w:rsidR="00A703C7" w:rsidRPr="001972BF">
          <w:rPr>
            <w:rStyle w:val="af"/>
            <w:rFonts w:ascii="Times New Roman" w:eastAsia="Times New Roman" w:hAnsi="Times New Roman"/>
            <w:color w:val="auto"/>
            <w:sz w:val="27"/>
            <w:szCs w:val="27"/>
            <w:u w:val="none"/>
            <w:lang w:eastAsia="ru-RU"/>
          </w:rPr>
          <w:t xml:space="preserve"> </w:t>
        </w:r>
        <w:r w:rsidRPr="001972BF">
          <w:rPr>
            <w:rStyle w:val="af"/>
            <w:rFonts w:ascii="Times New Roman" w:eastAsia="Times New Roman" w:hAnsi="Times New Roman"/>
            <w:color w:val="auto"/>
            <w:sz w:val="27"/>
            <w:szCs w:val="27"/>
            <w:u w:val="none"/>
            <w:lang w:eastAsia="ru-RU"/>
          </w:rPr>
          <w:t>10</w:t>
        </w:r>
      </w:hyperlink>
      <w:r w:rsidRPr="001972BF">
        <w:rPr>
          <w:rStyle w:val="af"/>
          <w:rFonts w:ascii="Times New Roman" w:eastAsia="Times New Roman" w:hAnsi="Times New Roman"/>
          <w:color w:val="auto"/>
          <w:sz w:val="27"/>
          <w:szCs w:val="27"/>
          <w:u w:val="none"/>
          <w:lang w:eastAsia="ru-RU"/>
        </w:rPr>
        <w:t>3</w:t>
      </w:r>
      <w:r w:rsidRPr="001972BF">
        <w:rPr>
          <w:rFonts w:ascii="Times New Roman" w:eastAsia="Times New Roman" w:hAnsi="Times New Roman"/>
          <w:sz w:val="27"/>
          <w:szCs w:val="27"/>
          <w:lang w:eastAsia="ru-RU"/>
        </w:rPr>
        <w:t xml:space="preserve"> настоящего Положения.</w:t>
      </w:r>
    </w:p>
    <w:p w:rsidR="00D45FB8" w:rsidRDefault="00D45FB8">
      <w:pPr>
        <w:widowControl w:val="0"/>
        <w:shd w:val="clear" w:color="auto" w:fill="FFFFFF"/>
        <w:autoSpaceDE w:val="0"/>
        <w:jc w:val="both"/>
        <w:rPr>
          <w:rFonts w:ascii="Times New Roman" w:hAnsi="Times New Roman"/>
          <w:color w:val="000000"/>
          <w:sz w:val="28"/>
          <w:szCs w:val="28"/>
        </w:rPr>
      </w:pPr>
    </w:p>
    <w:p w:rsidR="00D45FB8" w:rsidRDefault="00A703C7">
      <w:pPr>
        <w:widowControl w:val="0"/>
        <w:shd w:val="clear" w:color="auto" w:fill="FFFFFF"/>
        <w:autoSpaceDE w:val="0"/>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Подраздел</w:t>
      </w:r>
      <w:r w:rsidR="00B06594">
        <w:rPr>
          <w:rFonts w:ascii="Times New Roman" w:hAnsi="Times New Roman"/>
          <w:color w:val="000000"/>
          <w:sz w:val="28"/>
          <w:szCs w:val="28"/>
        </w:rPr>
        <w:t xml:space="preserve"> 3. Рейдовый осмотр</w:t>
      </w:r>
    </w:p>
    <w:p w:rsidR="00D45FB8" w:rsidRDefault="00D45FB8">
      <w:pPr>
        <w:shd w:val="clear" w:color="auto" w:fill="FFFFFF"/>
        <w:ind w:right="-1"/>
        <w:jc w:val="both"/>
        <w:rPr>
          <w:rFonts w:ascii="Times New Roman" w:hAnsi="Times New Roman"/>
          <w:color w:val="000000"/>
          <w:sz w:val="28"/>
          <w:szCs w:val="28"/>
          <w:shd w:val="clear" w:color="auto" w:fill="FFFFFF"/>
        </w:rPr>
      </w:pPr>
    </w:p>
    <w:p w:rsidR="00D45FB8" w:rsidRPr="001972BF" w:rsidRDefault="00B06594">
      <w:pPr>
        <w:pStyle w:val="af2"/>
        <w:numPr>
          <w:ilvl w:val="0"/>
          <w:numId w:val="7"/>
        </w:numPr>
        <w:autoSpaceDE w:val="0"/>
        <w:ind w:left="0" w:firstLine="709"/>
        <w:jc w:val="both"/>
        <w:rPr>
          <w:rFonts w:ascii="Times New Roman" w:hAnsi="Times New Roman"/>
          <w:sz w:val="27"/>
          <w:szCs w:val="27"/>
        </w:rPr>
      </w:pPr>
      <w:r w:rsidRPr="001972BF">
        <w:rPr>
          <w:rFonts w:ascii="Times New Roman" w:hAnsi="Times New Roman"/>
          <w:sz w:val="27"/>
          <w:szCs w:val="27"/>
        </w:rPr>
        <w:t xml:space="preserve">Рейдовый осмотр проводится в порядке, предусмотренном статьей 71 Федерального закона </w:t>
      </w:r>
      <w:r w:rsidRPr="001972BF">
        <w:rPr>
          <w:rFonts w:ascii="Times New Roman" w:hAnsi="Times New Roman"/>
          <w:color w:val="000000"/>
          <w:sz w:val="27"/>
          <w:szCs w:val="27"/>
        </w:rPr>
        <w:t>от 31.07.2020 № 248-ФЗ «О государственном контроле (надзоре) и муниципальном контроле в Российской Федерации»</w:t>
      </w:r>
      <w:r w:rsidRPr="001972BF">
        <w:rPr>
          <w:rFonts w:ascii="Times New Roman" w:hAnsi="Times New Roman"/>
          <w:sz w:val="27"/>
          <w:szCs w:val="27"/>
        </w:rPr>
        <w:t>.</w:t>
      </w:r>
    </w:p>
    <w:p w:rsidR="00D45FB8" w:rsidRPr="001972BF" w:rsidRDefault="00B06594">
      <w:pPr>
        <w:numPr>
          <w:ilvl w:val="0"/>
          <w:numId w:val="7"/>
        </w:numPr>
        <w:shd w:val="clear" w:color="auto" w:fill="FFFFFF"/>
        <w:tabs>
          <w:tab w:val="left" w:pos="1276"/>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D45FB8" w:rsidRPr="001972BF" w:rsidRDefault="00B06594">
      <w:pPr>
        <w:numPr>
          <w:ilvl w:val="0"/>
          <w:numId w:val="7"/>
        </w:numPr>
        <w:shd w:val="clear" w:color="auto" w:fill="FFFFFF"/>
        <w:tabs>
          <w:tab w:val="left" w:pos="1276"/>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t>В ходе рейдового осмотра могут совершаться следующие контрольные  действия:</w:t>
      </w:r>
    </w:p>
    <w:p w:rsidR="00D45FB8" w:rsidRPr="001972BF" w:rsidRDefault="00B06594" w:rsidP="00A703C7">
      <w:pPr>
        <w:pStyle w:val="af2"/>
        <w:numPr>
          <w:ilvl w:val="0"/>
          <w:numId w:val="14"/>
        </w:numPr>
        <w:shd w:val="clear" w:color="auto" w:fill="FFFFFF"/>
        <w:tabs>
          <w:tab w:val="left" w:pos="0"/>
          <w:tab w:val="left" w:pos="993"/>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t>осмотр;</w:t>
      </w:r>
    </w:p>
    <w:p w:rsidR="00D45FB8" w:rsidRPr="001972BF" w:rsidRDefault="00B06594" w:rsidP="00A703C7">
      <w:pPr>
        <w:pStyle w:val="af2"/>
        <w:numPr>
          <w:ilvl w:val="0"/>
          <w:numId w:val="14"/>
        </w:numPr>
        <w:shd w:val="clear" w:color="auto" w:fill="FFFFFF"/>
        <w:tabs>
          <w:tab w:val="left" w:pos="0"/>
          <w:tab w:val="left" w:pos="993"/>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t>опрос;</w:t>
      </w:r>
    </w:p>
    <w:p w:rsidR="00D45FB8" w:rsidRPr="001972BF" w:rsidRDefault="00B06594" w:rsidP="00A703C7">
      <w:pPr>
        <w:pStyle w:val="af2"/>
        <w:numPr>
          <w:ilvl w:val="0"/>
          <w:numId w:val="14"/>
        </w:numPr>
        <w:shd w:val="clear" w:color="auto" w:fill="FFFFFF"/>
        <w:tabs>
          <w:tab w:val="left" w:pos="0"/>
          <w:tab w:val="left" w:pos="993"/>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t>получение письменных объяснений;</w:t>
      </w:r>
    </w:p>
    <w:p w:rsidR="00D45FB8" w:rsidRPr="001972BF" w:rsidRDefault="00B06594" w:rsidP="00A703C7">
      <w:pPr>
        <w:pStyle w:val="af2"/>
        <w:numPr>
          <w:ilvl w:val="0"/>
          <w:numId w:val="14"/>
        </w:numPr>
        <w:shd w:val="clear" w:color="auto" w:fill="FFFFFF"/>
        <w:tabs>
          <w:tab w:val="left" w:pos="0"/>
          <w:tab w:val="left" w:pos="993"/>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t>истребование документов;</w:t>
      </w:r>
    </w:p>
    <w:p w:rsidR="00D45FB8" w:rsidRPr="001972BF" w:rsidRDefault="00B06594" w:rsidP="00A703C7">
      <w:pPr>
        <w:pStyle w:val="af2"/>
        <w:numPr>
          <w:ilvl w:val="0"/>
          <w:numId w:val="14"/>
        </w:numPr>
        <w:shd w:val="clear" w:color="auto" w:fill="FFFFFF"/>
        <w:tabs>
          <w:tab w:val="left" w:pos="0"/>
          <w:tab w:val="left" w:pos="993"/>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t>инструментальное обследование.</w:t>
      </w:r>
    </w:p>
    <w:p w:rsidR="00D45FB8" w:rsidRPr="001972BF" w:rsidRDefault="00B06594">
      <w:pPr>
        <w:numPr>
          <w:ilvl w:val="0"/>
          <w:numId w:val="7"/>
        </w:numPr>
        <w:shd w:val="clear" w:color="auto" w:fill="FFFFFF"/>
        <w:tabs>
          <w:tab w:val="left" w:pos="1276"/>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lastRenderedPageBreak/>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D45FB8" w:rsidRPr="001972BF" w:rsidRDefault="00B06594">
      <w:pPr>
        <w:numPr>
          <w:ilvl w:val="0"/>
          <w:numId w:val="7"/>
        </w:numPr>
        <w:shd w:val="clear" w:color="auto" w:fill="FFFFFF"/>
        <w:tabs>
          <w:tab w:val="left" w:pos="1276"/>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D45FB8" w:rsidRPr="001972BF" w:rsidRDefault="00B06594">
      <w:pPr>
        <w:numPr>
          <w:ilvl w:val="0"/>
          <w:numId w:val="7"/>
        </w:numPr>
        <w:shd w:val="clear" w:color="auto" w:fill="FFFFFF"/>
        <w:tabs>
          <w:tab w:val="left" w:pos="1276"/>
        </w:tabs>
        <w:ind w:left="0" w:right="-1" w:firstLine="709"/>
        <w:jc w:val="both"/>
        <w:rPr>
          <w:rFonts w:ascii="Times New Roman" w:hAnsi="Times New Roman"/>
          <w:color w:val="000000"/>
          <w:sz w:val="27"/>
          <w:szCs w:val="27"/>
        </w:rPr>
      </w:pPr>
      <w:r w:rsidRPr="001972BF">
        <w:rPr>
          <w:rFonts w:ascii="Times New Roman" w:hAnsi="Times New Roman"/>
          <w:color w:val="000000"/>
          <w:sz w:val="27"/>
          <w:szCs w:val="27"/>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hAnsi="Times New Roman"/>
          <w:color w:val="000000"/>
          <w:sz w:val="27"/>
          <w:szCs w:val="27"/>
        </w:rPr>
        <w:t>Рейдовый осмотр может проводиться только по согласованию с прокуратурой города Красноуральска, за исключением случаев его проведения в соответствии с</w:t>
      </w:r>
      <w:r w:rsidRPr="001972BF">
        <w:rPr>
          <w:rFonts w:ascii="Times New Roman" w:eastAsia="Times New Roman" w:hAnsi="Times New Roman"/>
          <w:color w:val="000000"/>
          <w:sz w:val="27"/>
          <w:szCs w:val="27"/>
          <w:lang w:eastAsia="ru-RU"/>
        </w:rPr>
        <w:t xml:space="preserve"> подпунктами 3 – 5 части </w:t>
      </w:r>
      <w:hyperlink w:anchor="ст71" w:history="1">
        <w:r w:rsidRPr="001972BF">
          <w:rPr>
            <w:rStyle w:val="af"/>
            <w:rFonts w:ascii="Times New Roman" w:eastAsia="Times New Roman" w:hAnsi="Times New Roman"/>
            <w:color w:val="auto"/>
            <w:sz w:val="27"/>
            <w:szCs w:val="27"/>
            <w:u w:val="none"/>
            <w:shd w:val="clear" w:color="auto" w:fill="FFFFFF"/>
            <w:lang w:eastAsia="ru-RU"/>
          </w:rPr>
          <w:t>пункта 7</w:t>
        </w:r>
      </w:hyperlink>
      <w:r w:rsidRPr="001972BF">
        <w:rPr>
          <w:rStyle w:val="af"/>
          <w:rFonts w:ascii="Times New Roman" w:eastAsia="Times New Roman" w:hAnsi="Times New Roman"/>
          <w:color w:val="auto"/>
          <w:sz w:val="27"/>
          <w:szCs w:val="27"/>
          <w:u w:val="none"/>
          <w:shd w:val="clear" w:color="auto" w:fill="FFFFFF"/>
          <w:lang w:eastAsia="ru-RU"/>
        </w:rPr>
        <w:t>3</w:t>
      </w:r>
      <w:r w:rsidRPr="001972BF">
        <w:rPr>
          <w:rFonts w:ascii="Times New Roman" w:eastAsia="Times New Roman" w:hAnsi="Times New Roman"/>
          <w:sz w:val="27"/>
          <w:szCs w:val="27"/>
          <w:shd w:val="clear" w:color="auto" w:fill="FFFFFF"/>
          <w:lang w:eastAsia="ru-RU"/>
        </w:rPr>
        <w:t xml:space="preserve"> и </w:t>
      </w:r>
      <w:hyperlink w:anchor="ст102" w:history="1">
        <w:r w:rsidRPr="001972BF">
          <w:rPr>
            <w:rStyle w:val="af"/>
            <w:rFonts w:ascii="Times New Roman" w:eastAsia="Times New Roman" w:hAnsi="Times New Roman"/>
            <w:color w:val="auto"/>
            <w:sz w:val="27"/>
            <w:szCs w:val="27"/>
            <w:u w:val="none"/>
            <w:shd w:val="clear" w:color="auto" w:fill="FFFFFF"/>
            <w:lang w:eastAsia="ru-RU"/>
          </w:rPr>
          <w:t>пункта 10</w:t>
        </w:r>
      </w:hyperlink>
      <w:r w:rsidRPr="001972BF">
        <w:rPr>
          <w:rStyle w:val="af"/>
          <w:rFonts w:ascii="Times New Roman" w:eastAsia="Times New Roman" w:hAnsi="Times New Roman"/>
          <w:color w:val="auto"/>
          <w:sz w:val="27"/>
          <w:szCs w:val="27"/>
          <w:u w:val="none"/>
          <w:shd w:val="clear" w:color="auto" w:fill="FFFFFF"/>
          <w:lang w:eastAsia="ru-RU"/>
        </w:rPr>
        <w:t>3</w:t>
      </w:r>
      <w:r w:rsidRPr="001972BF">
        <w:rPr>
          <w:rFonts w:ascii="Times New Roman" w:eastAsia="Times New Roman" w:hAnsi="Times New Roman"/>
          <w:sz w:val="27"/>
          <w:szCs w:val="27"/>
          <w:shd w:val="clear" w:color="auto" w:fill="FFFFFF"/>
          <w:lang w:eastAsia="ru-RU"/>
        </w:rPr>
        <w:t xml:space="preserve"> н</w:t>
      </w:r>
      <w:r w:rsidRPr="001972BF">
        <w:rPr>
          <w:rFonts w:ascii="Times New Roman" w:eastAsia="Times New Roman" w:hAnsi="Times New Roman"/>
          <w:sz w:val="27"/>
          <w:szCs w:val="27"/>
          <w:lang w:eastAsia="ru-RU"/>
        </w:rPr>
        <w:t>аст</w:t>
      </w:r>
      <w:r w:rsidRPr="001972BF">
        <w:rPr>
          <w:rFonts w:ascii="Times New Roman" w:eastAsia="Times New Roman" w:hAnsi="Times New Roman"/>
          <w:color w:val="000000"/>
          <w:sz w:val="27"/>
          <w:szCs w:val="27"/>
          <w:lang w:eastAsia="ru-RU"/>
        </w:rPr>
        <w:t>оящего Положения.</w:t>
      </w:r>
    </w:p>
    <w:p w:rsidR="00D45FB8" w:rsidRDefault="00D45FB8">
      <w:pPr>
        <w:widowControl w:val="0"/>
        <w:shd w:val="clear" w:color="auto" w:fill="FFFFFF"/>
        <w:tabs>
          <w:tab w:val="left" w:pos="1276"/>
        </w:tabs>
        <w:jc w:val="both"/>
        <w:rPr>
          <w:rFonts w:ascii="Times New Roman" w:hAnsi="Times New Roman"/>
          <w:color w:val="000000"/>
          <w:sz w:val="28"/>
          <w:szCs w:val="28"/>
        </w:rPr>
      </w:pPr>
    </w:p>
    <w:p w:rsidR="00D45FB8" w:rsidRDefault="00A703C7">
      <w:pPr>
        <w:widowControl w:val="0"/>
        <w:shd w:val="clear" w:color="auto" w:fill="FFFFFF"/>
        <w:tabs>
          <w:tab w:val="left" w:pos="1276"/>
        </w:tabs>
        <w:ind w:left="709"/>
        <w:jc w:val="both"/>
      </w:pPr>
      <w:r>
        <w:rPr>
          <w:rFonts w:ascii="Times New Roman" w:eastAsia="Times New Roman" w:hAnsi="Times New Roman"/>
          <w:color w:val="000000"/>
          <w:sz w:val="28"/>
          <w:szCs w:val="28"/>
          <w:lang w:eastAsia="ru-RU"/>
        </w:rPr>
        <w:t>Подраздел</w:t>
      </w:r>
      <w:r w:rsidR="00B06594">
        <w:rPr>
          <w:rFonts w:ascii="Times New Roman" w:hAnsi="Times New Roman"/>
          <w:color w:val="000000"/>
          <w:sz w:val="28"/>
          <w:szCs w:val="28"/>
        </w:rPr>
        <w:t xml:space="preserve"> 4. Документарная проверка</w:t>
      </w:r>
    </w:p>
    <w:p w:rsidR="00D45FB8" w:rsidRPr="00A703C7" w:rsidRDefault="00D45FB8">
      <w:pPr>
        <w:widowControl w:val="0"/>
        <w:shd w:val="clear" w:color="auto" w:fill="FFFFFF"/>
        <w:tabs>
          <w:tab w:val="left" w:pos="1276"/>
        </w:tabs>
        <w:jc w:val="both"/>
        <w:rPr>
          <w:rFonts w:ascii="Times New Roman" w:eastAsia="Times New Roman" w:hAnsi="Times New Roman"/>
          <w:color w:val="000000"/>
          <w:sz w:val="16"/>
          <w:szCs w:val="16"/>
          <w:lang w:eastAsia="ru-RU"/>
        </w:rPr>
      </w:pPr>
    </w:p>
    <w:p w:rsidR="00D45FB8" w:rsidRPr="002E4CD4" w:rsidRDefault="00B06594" w:rsidP="002E4CD4">
      <w:pPr>
        <w:pStyle w:val="af2"/>
        <w:numPr>
          <w:ilvl w:val="0"/>
          <w:numId w:val="7"/>
        </w:numPr>
        <w:ind w:left="0" w:firstLine="709"/>
        <w:jc w:val="both"/>
        <w:rPr>
          <w:rFonts w:ascii="Times New Roman" w:hAnsi="Times New Roman"/>
          <w:sz w:val="27"/>
          <w:szCs w:val="27"/>
          <w:lang w:val="ru-RU"/>
        </w:rPr>
      </w:pPr>
      <w:r w:rsidRPr="002E4CD4">
        <w:rPr>
          <w:rFonts w:ascii="Times New Roman" w:hAnsi="Times New Roman"/>
          <w:sz w:val="27"/>
          <w:szCs w:val="27"/>
          <w:lang w:val="ru-RU"/>
        </w:rPr>
        <w:t>Документарная проверка проводится в порядке, предусмотренном статьей 72 Федерального закона от 31.07.2020 № 248-ФЗ «О государственном контроле (надзоре) и муниципальном контроле в Российской Федерации».</w:t>
      </w:r>
    </w:p>
    <w:p w:rsidR="00D45FB8" w:rsidRPr="002E4CD4"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val="ru-RU" w:eastAsia="ru-RU"/>
        </w:rPr>
      </w:pPr>
      <w:r w:rsidRPr="002E4CD4">
        <w:rPr>
          <w:rFonts w:ascii="Times New Roman" w:eastAsia="Times New Roman" w:hAnsi="Times New Roman"/>
          <w:color w:val="000000"/>
          <w:sz w:val="27"/>
          <w:szCs w:val="27"/>
          <w:lang w:val="ru-RU" w:eastAsia="ru-RU"/>
        </w:rPr>
        <w:t>В ходе документарной проверки могут совершаться следующие контрольные действия:</w:t>
      </w:r>
    </w:p>
    <w:p w:rsidR="00D45FB8" w:rsidRPr="002E4CD4" w:rsidRDefault="00B06594">
      <w:pPr>
        <w:widowControl w:val="0"/>
        <w:shd w:val="clear" w:color="auto" w:fill="FFFFFF"/>
        <w:tabs>
          <w:tab w:val="left" w:pos="1276"/>
        </w:tabs>
        <w:ind w:firstLine="709"/>
        <w:jc w:val="both"/>
        <w:rPr>
          <w:rFonts w:ascii="Times New Roman" w:eastAsia="Times New Roman" w:hAnsi="Times New Roman"/>
          <w:color w:val="000000"/>
          <w:sz w:val="27"/>
          <w:szCs w:val="27"/>
          <w:lang w:val="ru-RU" w:eastAsia="ru-RU"/>
        </w:rPr>
      </w:pPr>
      <w:r w:rsidRPr="002E4CD4">
        <w:rPr>
          <w:rFonts w:ascii="Times New Roman" w:eastAsia="Times New Roman" w:hAnsi="Times New Roman"/>
          <w:color w:val="000000"/>
          <w:sz w:val="27"/>
          <w:szCs w:val="27"/>
          <w:lang w:val="ru-RU" w:eastAsia="ru-RU"/>
        </w:rPr>
        <w:t>1) получение письменных объяснений;</w:t>
      </w:r>
    </w:p>
    <w:p w:rsidR="00D45FB8" w:rsidRPr="001972BF" w:rsidRDefault="00B0659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2E4CD4">
        <w:rPr>
          <w:rFonts w:ascii="Times New Roman" w:eastAsia="Times New Roman" w:hAnsi="Times New Roman"/>
          <w:color w:val="000000"/>
          <w:sz w:val="27"/>
          <w:szCs w:val="27"/>
          <w:lang w:val="ru-RU" w:eastAsia="ru-RU"/>
        </w:rPr>
        <w:t>2) истр</w:t>
      </w:r>
      <w:r w:rsidRPr="001972BF">
        <w:rPr>
          <w:rFonts w:ascii="Times New Roman" w:eastAsia="Times New Roman" w:hAnsi="Times New Roman"/>
          <w:color w:val="000000"/>
          <w:sz w:val="27"/>
          <w:szCs w:val="27"/>
          <w:lang w:eastAsia="ru-RU"/>
        </w:rPr>
        <w:t>ебование документов.</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w:t>
      </w:r>
      <w:r w:rsidRPr="001972BF">
        <w:rPr>
          <w:rFonts w:ascii="Times New Roman" w:eastAsia="Times New Roman" w:hAnsi="Times New Roman"/>
          <w:color w:val="000000"/>
          <w:sz w:val="27"/>
          <w:szCs w:val="27"/>
          <w:lang w:eastAsia="ru-RU"/>
        </w:rPr>
        <w:br/>
        <w:t>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Внеплановая документарная проверка проводится без согласования с прокуратурой города Красноуральска.</w:t>
      </w:r>
    </w:p>
    <w:p w:rsidR="00D45FB8" w:rsidRDefault="00D45FB8">
      <w:pPr>
        <w:widowControl w:val="0"/>
        <w:shd w:val="clear" w:color="auto" w:fill="FFFFFF"/>
        <w:autoSpaceDE w:val="0"/>
        <w:jc w:val="both"/>
        <w:rPr>
          <w:rFonts w:ascii="Times New Roman" w:hAnsi="Times New Roman"/>
          <w:color w:val="000000"/>
          <w:sz w:val="28"/>
          <w:szCs w:val="28"/>
        </w:rPr>
      </w:pPr>
    </w:p>
    <w:p w:rsidR="00D45FB8" w:rsidRDefault="00A703C7">
      <w:pPr>
        <w:widowControl w:val="0"/>
        <w:shd w:val="clear" w:color="auto" w:fill="FFFFFF"/>
        <w:autoSpaceDE w:val="0"/>
        <w:ind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Подраздел</w:t>
      </w:r>
      <w:r w:rsidR="00B06594">
        <w:rPr>
          <w:rFonts w:ascii="Times New Roman" w:hAnsi="Times New Roman"/>
          <w:color w:val="000000"/>
          <w:sz w:val="28"/>
          <w:szCs w:val="28"/>
        </w:rPr>
        <w:t xml:space="preserve"> 5. Выездная проверка</w:t>
      </w:r>
    </w:p>
    <w:p w:rsidR="00D45FB8" w:rsidRPr="00A703C7" w:rsidRDefault="00D45FB8">
      <w:pPr>
        <w:widowControl w:val="0"/>
        <w:shd w:val="clear" w:color="auto" w:fill="FFFFFF"/>
        <w:jc w:val="both"/>
        <w:rPr>
          <w:rFonts w:ascii="Times New Roman" w:hAnsi="Times New Roman"/>
          <w:color w:val="000000"/>
          <w:sz w:val="16"/>
          <w:szCs w:val="16"/>
          <w:shd w:val="clear" w:color="auto" w:fill="FFFFFF"/>
        </w:rPr>
      </w:pPr>
    </w:p>
    <w:p w:rsidR="00D45FB8" w:rsidRPr="001972BF" w:rsidRDefault="00B06594">
      <w:pPr>
        <w:pStyle w:val="af2"/>
        <w:numPr>
          <w:ilvl w:val="0"/>
          <w:numId w:val="7"/>
        </w:numPr>
        <w:autoSpaceDE w:val="0"/>
        <w:ind w:left="0" w:firstLine="709"/>
        <w:jc w:val="both"/>
        <w:rPr>
          <w:rFonts w:ascii="Times New Roman" w:hAnsi="Times New Roman"/>
          <w:sz w:val="27"/>
          <w:szCs w:val="27"/>
        </w:rPr>
      </w:pPr>
      <w:r w:rsidRPr="001972BF">
        <w:rPr>
          <w:rFonts w:ascii="Times New Roman" w:hAnsi="Times New Roman"/>
          <w:sz w:val="27"/>
          <w:szCs w:val="27"/>
        </w:rPr>
        <w:t xml:space="preserve">Выездная проверка проводится в порядке, предусмотренном статьей 73 Федерального закона </w:t>
      </w:r>
      <w:r w:rsidRPr="001972BF">
        <w:rPr>
          <w:rFonts w:ascii="Times New Roman" w:hAnsi="Times New Roman"/>
          <w:color w:val="000000"/>
          <w:sz w:val="27"/>
          <w:szCs w:val="27"/>
        </w:rPr>
        <w:t>от 31.07.2020 № 248-ФЗ «О государственном контроле (надзоре) и муниципальном контроле в Российской Федерации»</w:t>
      </w:r>
      <w:r w:rsidRPr="001972BF">
        <w:rPr>
          <w:rFonts w:ascii="Times New Roman" w:hAnsi="Times New Roman"/>
          <w:sz w:val="27"/>
          <w:szCs w:val="27"/>
        </w:rPr>
        <w:t>.</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lastRenderedPageBreak/>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Выездная проверка проводится в случае, если не представляется возможным:</w:t>
      </w:r>
    </w:p>
    <w:p w:rsidR="00D45FB8" w:rsidRPr="001972BF" w:rsidRDefault="00B0659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D45FB8" w:rsidRPr="001972BF" w:rsidRDefault="00B0659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 xml:space="preserve">2) оценить соответствие деятельности, действий (бездействия) контролируемого лица и (или) принадлежащих ему и (или) используемых </w:t>
      </w:r>
      <w:r w:rsidRPr="001972BF">
        <w:rPr>
          <w:rFonts w:ascii="Times New Roman" w:eastAsia="Times New Roman" w:hAnsi="Times New Roman"/>
          <w:color w:val="000000"/>
          <w:sz w:val="27"/>
          <w:szCs w:val="27"/>
          <w:lang w:eastAsia="ru-RU"/>
        </w:rPr>
        <w:br/>
        <w:t xml:space="preserve">им объектов контроля обязательным требованиям без выезда на указанное </w:t>
      </w:r>
      <w:r w:rsidRPr="001972BF">
        <w:rPr>
          <w:rFonts w:ascii="Times New Roman" w:eastAsia="Times New Roman" w:hAnsi="Times New Roman"/>
          <w:color w:val="000000"/>
          <w:sz w:val="27"/>
          <w:szCs w:val="27"/>
          <w:lang w:eastAsia="ru-RU"/>
        </w:rPr>
        <w:br/>
        <w:t>в пункте 127 настоящего Положения место и совершения необходимых контрольных действий, предусмотренных в рамках иного вида контрольных мероприятий.</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Внеплановая выездная проверка может проводиться только </w:t>
      </w:r>
      <w:r w:rsidRPr="001972BF">
        <w:rPr>
          <w:rFonts w:ascii="Times New Roman" w:eastAsia="Times New Roman" w:hAnsi="Times New Roman"/>
          <w:color w:val="000000"/>
          <w:sz w:val="27"/>
          <w:szCs w:val="27"/>
          <w:lang w:eastAsia="ru-RU"/>
        </w:rPr>
        <w:br/>
        <w:t xml:space="preserve">по согласованию с прокуратурой города Красноуральска, за исключением случаев ее проведения в соответствии с подпунктами 3 – 5 </w:t>
      </w:r>
      <w:hyperlink r:id="rId19" w:anchor="ст71" w:history="1">
        <w:r w:rsidRPr="001972BF">
          <w:rPr>
            <w:rStyle w:val="af"/>
            <w:rFonts w:ascii="Times New Roman" w:eastAsia="Times New Roman" w:hAnsi="Times New Roman"/>
            <w:color w:val="auto"/>
            <w:sz w:val="27"/>
            <w:szCs w:val="27"/>
            <w:u w:val="none"/>
            <w:lang w:eastAsia="ru-RU"/>
          </w:rPr>
          <w:t>пункта 7</w:t>
        </w:r>
      </w:hyperlink>
      <w:r w:rsidRPr="001972BF">
        <w:rPr>
          <w:rStyle w:val="af"/>
          <w:rFonts w:ascii="Times New Roman" w:eastAsia="Times New Roman" w:hAnsi="Times New Roman"/>
          <w:color w:val="auto"/>
          <w:sz w:val="27"/>
          <w:szCs w:val="27"/>
          <w:u w:val="none"/>
          <w:lang w:eastAsia="ru-RU"/>
        </w:rPr>
        <w:t>3</w:t>
      </w:r>
      <w:r w:rsidRPr="001972BF">
        <w:rPr>
          <w:rFonts w:ascii="Times New Roman" w:eastAsia="Times New Roman" w:hAnsi="Times New Roman"/>
          <w:sz w:val="27"/>
          <w:szCs w:val="27"/>
          <w:lang w:eastAsia="ru-RU"/>
        </w:rPr>
        <w:t xml:space="preserve"> и </w:t>
      </w:r>
      <w:hyperlink r:id="rId20" w:anchor="ст98" w:history="1">
        <w:r w:rsidRPr="001972BF">
          <w:rPr>
            <w:rStyle w:val="af"/>
            <w:rFonts w:ascii="Times New Roman" w:eastAsia="Times New Roman" w:hAnsi="Times New Roman"/>
            <w:color w:val="auto"/>
            <w:sz w:val="27"/>
            <w:szCs w:val="27"/>
            <w:u w:val="none"/>
            <w:lang w:eastAsia="ru-RU"/>
          </w:rPr>
          <w:t>пу</w:t>
        </w:r>
        <w:bookmarkStart w:id="15" w:name="_Hlt80028068"/>
        <w:r w:rsidRPr="001972BF">
          <w:rPr>
            <w:rStyle w:val="af"/>
            <w:rFonts w:ascii="Times New Roman" w:eastAsia="Times New Roman" w:hAnsi="Times New Roman"/>
            <w:color w:val="auto"/>
            <w:sz w:val="27"/>
            <w:szCs w:val="27"/>
            <w:u w:val="none"/>
            <w:lang w:eastAsia="ru-RU"/>
          </w:rPr>
          <w:t>н</w:t>
        </w:r>
        <w:bookmarkEnd w:id="15"/>
        <w:r w:rsidRPr="001972BF">
          <w:rPr>
            <w:rStyle w:val="af"/>
            <w:rFonts w:ascii="Times New Roman" w:eastAsia="Times New Roman" w:hAnsi="Times New Roman"/>
            <w:color w:val="auto"/>
            <w:sz w:val="27"/>
            <w:szCs w:val="27"/>
            <w:u w:val="none"/>
            <w:lang w:eastAsia="ru-RU"/>
          </w:rPr>
          <w:t xml:space="preserve">ктом </w:t>
        </w:r>
      </w:hyperlink>
      <w:r w:rsidRPr="001972BF">
        <w:rPr>
          <w:rStyle w:val="af"/>
          <w:rFonts w:ascii="Times New Roman" w:eastAsia="Times New Roman" w:hAnsi="Times New Roman"/>
          <w:color w:val="auto"/>
          <w:sz w:val="27"/>
          <w:szCs w:val="27"/>
          <w:u w:val="none"/>
          <w:lang w:eastAsia="ru-RU"/>
        </w:rPr>
        <w:t>99</w:t>
      </w:r>
      <w:r w:rsidRPr="001972BF">
        <w:rPr>
          <w:rFonts w:ascii="Times New Roman" w:eastAsia="Times New Roman" w:hAnsi="Times New Roman"/>
          <w:sz w:val="27"/>
          <w:szCs w:val="27"/>
          <w:lang w:eastAsia="ru-RU"/>
        </w:rPr>
        <w:t xml:space="preserve"> настоящего Положения.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w:t>
      </w:r>
      <w:r w:rsidRPr="001972BF">
        <w:rPr>
          <w:rFonts w:ascii="Times New Roman" w:eastAsia="Times New Roman" w:hAnsi="Times New Roman"/>
          <w:sz w:val="27"/>
          <w:szCs w:val="27"/>
          <w:lang w:eastAsia="ru-RU"/>
        </w:rPr>
        <w:t xml:space="preserve">предусмотренном </w:t>
      </w:r>
      <w:hyperlink r:id="rId21" w:anchor="ст87" w:history="1">
        <w:r w:rsidRPr="001972BF">
          <w:rPr>
            <w:rStyle w:val="af"/>
            <w:rFonts w:ascii="Times New Roman" w:eastAsia="Times New Roman" w:hAnsi="Times New Roman"/>
            <w:color w:val="auto"/>
            <w:sz w:val="27"/>
            <w:szCs w:val="27"/>
            <w:u w:val="none"/>
            <w:lang w:eastAsia="ru-RU"/>
          </w:rPr>
          <w:t>пункта</w:t>
        </w:r>
        <w:bookmarkStart w:id="16" w:name="_Hlt80029143"/>
        <w:r w:rsidRPr="001972BF">
          <w:rPr>
            <w:rStyle w:val="af"/>
            <w:rFonts w:ascii="Times New Roman" w:eastAsia="Times New Roman" w:hAnsi="Times New Roman"/>
            <w:color w:val="auto"/>
            <w:sz w:val="27"/>
            <w:szCs w:val="27"/>
            <w:u w:val="none"/>
            <w:lang w:eastAsia="ru-RU"/>
          </w:rPr>
          <w:t>м</w:t>
        </w:r>
        <w:bookmarkStart w:id="17" w:name="_Hlt75463032"/>
        <w:bookmarkEnd w:id="16"/>
        <w:r w:rsidRPr="001972BF">
          <w:rPr>
            <w:rStyle w:val="af"/>
            <w:rFonts w:ascii="Times New Roman" w:eastAsia="Times New Roman" w:hAnsi="Times New Roman"/>
            <w:color w:val="auto"/>
            <w:sz w:val="27"/>
            <w:szCs w:val="27"/>
            <w:u w:val="none"/>
            <w:lang w:eastAsia="ru-RU"/>
          </w:rPr>
          <w:t>и</w:t>
        </w:r>
        <w:bookmarkStart w:id="18" w:name="_Hlt80029172"/>
        <w:bookmarkStart w:id="19" w:name="_Hlt75462949"/>
        <w:bookmarkEnd w:id="17"/>
        <w:bookmarkEnd w:id="18"/>
        <w:r w:rsidRPr="001972BF">
          <w:rPr>
            <w:rStyle w:val="af"/>
            <w:rFonts w:ascii="Times New Roman" w:eastAsia="Times New Roman" w:hAnsi="Times New Roman"/>
            <w:color w:val="auto"/>
            <w:sz w:val="27"/>
            <w:szCs w:val="27"/>
            <w:u w:val="none"/>
            <w:lang w:eastAsia="ru-RU"/>
          </w:rPr>
          <w:t>8</w:t>
        </w:r>
        <w:bookmarkEnd w:id="19"/>
        <w:r w:rsidRPr="001972BF">
          <w:rPr>
            <w:rStyle w:val="af"/>
            <w:rFonts w:ascii="Times New Roman" w:eastAsia="Times New Roman" w:hAnsi="Times New Roman"/>
            <w:color w:val="auto"/>
            <w:sz w:val="27"/>
            <w:szCs w:val="27"/>
            <w:u w:val="none"/>
            <w:lang w:eastAsia="ru-RU"/>
          </w:rPr>
          <w:t>8 – 9</w:t>
        </w:r>
      </w:hyperlink>
      <w:r w:rsidRPr="001972BF">
        <w:rPr>
          <w:rStyle w:val="af"/>
          <w:rFonts w:ascii="Times New Roman" w:eastAsia="Times New Roman" w:hAnsi="Times New Roman"/>
          <w:color w:val="auto"/>
          <w:sz w:val="27"/>
          <w:szCs w:val="27"/>
          <w:u w:val="none"/>
          <w:lang w:eastAsia="ru-RU"/>
        </w:rPr>
        <w:t>0</w:t>
      </w:r>
      <w:r w:rsidRPr="001972BF">
        <w:rPr>
          <w:rFonts w:ascii="Times New Roman" w:eastAsia="Times New Roman" w:hAnsi="Times New Roman"/>
          <w:color w:val="000000"/>
          <w:sz w:val="27"/>
          <w:szCs w:val="27"/>
          <w:lang w:eastAsia="ru-RU"/>
        </w:rPr>
        <w:t>настоящего Положения.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D45FB8" w:rsidRPr="001972BF" w:rsidRDefault="00B06594" w:rsidP="002E4CD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В ходе выездной проверки могут совершаться следующие контрольные действия:</w:t>
      </w:r>
    </w:p>
    <w:p w:rsidR="00D45FB8" w:rsidRPr="001972BF" w:rsidRDefault="00B06594" w:rsidP="002E4CD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осмотр;</w:t>
      </w:r>
    </w:p>
    <w:p w:rsidR="00D45FB8" w:rsidRPr="001972BF" w:rsidRDefault="00B06594" w:rsidP="002E4CD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2) опрос;</w:t>
      </w:r>
    </w:p>
    <w:p w:rsidR="00D45FB8" w:rsidRPr="001972BF" w:rsidRDefault="00B06594" w:rsidP="002E4CD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3) получение письменных объяснений;</w:t>
      </w:r>
    </w:p>
    <w:p w:rsidR="00D45FB8" w:rsidRPr="001972BF" w:rsidRDefault="00B06594" w:rsidP="002E4CD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4) истребование документов;</w:t>
      </w:r>
    </w:p>
    <w:p w:rsidR="00D45FB8" w:rsidRPr="001972BF" w:rsidRDefault="00B06594" w:rsidP="002E4CD4">
      <w:pPr>
        <w:widowControl w:val="0"/>
        <w:shd w:val="clear" w:color="auto" w:fill="FFFFFF"/>
        <w:tabs>
          <w:tab w:val="left" w:pos="1276"/>
        </w:tabs>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5) инструментальное обследование;</w:t>
      </w:r>
    </w:p>
    <w:p w:rsidR="00D45FB8" w:rsidRDefault="00D45FB8">
      <w:pPr>
        <w:widowControl w:val="0"/>
        <w:shd w:val="clear" w:color="auto" w:fill="FFFFFF"/>
        <w:jc w:val="both"/>
        <w:rPr>
          <w:rFonts w:ascii="Times New Roman" w:eastAsia="Times New Roman" w:hAnsi="Times New Roman"/>
          <w:color w:val="000000"/>
          <w:sz w:val="28"/>
          <w:szCs w:val="28"/>
          <w:lang w:eastAsia="ru-RU"/>
        </w:rPr>
      </w:pPr>
    </w:p>
    <w:p w:rsidR="00D45FB8" w:rsidRDefault="00A703C7">
      <w:pPr>
        <w:widowControl w:val="0"/>
        <w:shd w:val="clear" w:color="auto" w:fill="FFFFFF"/>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Подраздел</w:t>
      </w:r>
      <w:r w:rsidR="00B06594">
        <w:rPr>
          <w:rFonts w:ascii="Times New Roman" w:eastAsia="Times New Roman" w:hAnsi="Times New Roman"/>
          <w:color w:val="000000"/>
          <w:sz w:val="28"/>
          <w:szCs w:val="28"/>
          <w:lang w:eastAsia="ru-RU"/>
        </w:rPr>
        <w:t xml:space="preserve"> 6. Осмотр</w:t>
      </w:r>
    </w:p>
    <w:p w:rsidR="00D45FB8" w:rsidRPr="002E4CD4" w:rsidRDefault="00D45FB8">
      <w:pPr>
        <w:widowControl w:val="0"/>
        <w:shd w:val="clear" w:color="auto" w:fill="FFFFFF"/>
        <w:jc w:val="both"/>
        <w:rPr>
          <w:rFonts w:ascii="Times New Roman" w:eastAsia="Times New Roman" w:hAnsi="Times New Roman"/>
          <w:color w:val="000000"/>
          <w:sz w:val="16"/>
          <w:szCs w:val="16"/>
          <w:lang w:eastAsia="ru-RU"/>
        </w:rPr>
      </w:pP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Под осмотром в целях настоящего Положения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lastRenderedPageBreak/>
        <w:t>Осмотр осуществляется инспектором в присутствии контролируемого лица или его представителя и (или) с применением видеозаписи.</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rsidR="00D45FB8" w:rsidRDefault="00D45FB8">
      <w:pPr>
        <w:widowControl w:val="0"/>
        <w:shd w:val="clear" w:color="auto" w:fill="FFFFFF"/>
        <w:tabs>
          <w:tab w:val="left" w:pos="1276"/>
        </w:tabs>
        <w:jc w:val="both"/>
        <w:rPr>
          <w:rFonts w:ascii="Times New Roman" w:eastAsia="Times New Roman" w:hAnsi="Times New Roman"/>
          <w:color w:val="000000"/>
          <w:sz w:val="28"/>
          <w:szCs w:val="28"/>
          <w:lang w:eastAsia="ru-RU"/>
        </w:rPr>
      </w:pPr>
    </w:p>
    <w:p w:rsidR="00D45FB8" w:rsidRDefault="00A703C7">
      <w:pPr>
        <w:widowControl w:val="0"/>
        <w:shd w:val="clear" w:color="auto" w:fill="FFFFFF"/>
        <w:tabs>
          <w:tab w:val="left" w:pos="1276"/>
        </w:tabs>
        <w:ind w:firstLine="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Подраздел</w:t>
      </w:r>
      <w:r w:rsidR="00B06594">
        <w:rPr>
          <w:rFonts w:ascii="Times New Roman" w:eastAsia="Times New Roman" w:hAnsi="Times New Roman"/>
          <w:color w:val="000000"/>
          <w:sz w:val="28"/>
          <w:szCs w:val="28"/>
          <w:lang w:eastAsia="ru-RU"/>
        </w:rPr>
        <w:t xml:space="preserve"> 7. Опрос</w:t>
      </w:r>
    </w:p>
    <w:p w:rsidR="00D45FB8" w:rsidRDefault="00D45FB8">
      <w:pPr>
        <w:widowControl w:val="0"/>
        <w:shd w:val="clear" w:color="auto" w:fill="FFFFFF"/>
        <w:tabs>
          <w:tab w:val="left" w:pos="1276"/>
        </w:tabs>
        <w:rPr>
          <w:rFonts w:ascii="Times New Roman" w:eastAsia="Times New Roman" w:hAnsi="Times New Roman"/>
          <w:color w:val="000000"/>
          <w:sz w:val="28"/>
          <w:szCs w:val="28"/>
          <w:lang w:eastAsia="ru-RU"/>
        </w:rPr>
      </w:pP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Под опросом в целях настоящего Положения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D45FB8" w:rsidRDefault="00D45FB8">
      <w:pPr>
        <w:widowControl w:val="0"/>
        <w:shd w:val="clear" w:color="auto" w:fill="FFFFFF"/>
        <w:tabs>
          <w:tab w:val="left" w:pos="1276"/>
        </w:tabs>
        <w:jc w:val="both"/>
        <w:rPr>
          <w:rFonts w:ascii="Times New Roman" w:eastAsia="Times New Roman" w:hAnsi="Times New Roman"/>
          <w:color w:val="000000"/>
          <w:sz w:val="28"/>
          <w:szCs w:val="28"/>
          <w:lang w:eastAsia="ru-RU"/>
        </w:rPr>
      </w:pPr>
    </w:p>
    <w:p w:rsidR="00D45FB8" w:rsidRDefault="00A703C7">
      <w:pPr>
        <w:widowControl w:val="0"/>
        <w:shd w:val="clear" w:color="auto" w:fill="FFFFFF"/>
        <w:tabs>
          <w:tab w:val="left" w:pos="1276"/>
        </w:tabs>
        <w:ind w:left="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Подраздел</w:t>
      </w:r>
      <w:r w:rsidR="00B06594">
        <w:rPr>
          <w:rFonts w:ascii="Times New Roman" w:eastAsia="Times New Roman" w:hAnsi="Times New Roman"/>
          <w:color w:val="000000"/>
          <w:sz w:val="28"/>
          <w:szCs w:val="28"/>
          <w:lang w:eastAsia="ru-RU"/>
        </w:rPr>
        <w:t xml:space="preserve"> 8. Получение письменных объяснений</w:t>
      </w:r>
    </w:p>
    <w:p w:rsidR="00D45FB8" w:rsidRDefault="00D45FB8">
      <w:pPr>
        <w:widowControl w:val="0"/>
        <w:shd w:val="clear" w:color="auto" w:fill="FFFFFF"/>
        <w:tabs>
          <w:tab w:val="left" w:pos="1276"/>
        </w:tabs>
        <w:jc w:val="both"/>
        <w:rPr>
          <w:rFonts w:ascii="Times New Roman" w:eastAsia="Times New Roman" w:hAnsi="Times New Roman"/>
          <w:color w:val="000000"/>
          <w:sz w:val="28"/>
          <w:szCs w:val="28"/>
          <w:lang w:eastAsia="ru-RU"/>
        </w:rPr>
      </w:pP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Под получением письменных объяснений в целях настоящего Положения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Объяснения оформляются путем составления письменного документа в свободной форме.</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D45FB8" w:rsidRDefault="00D45FB8">
      <w:pPr>
        <w:widowControl w:val="0"/>
        <w:shd w:val="clear" w:color="auto" w:fill="FFFFFF"/>
        <w:tabs>
          <w:tab w:val="left" w:pos="1276"/>
        </w:tabs>
        <w:jc w:val="both"/>
        <w:rPr>
          <w:rFonts w:ascii="Times New Roman" w:eastAsia="Times New Roman" w:hAnsi="Times New Roman"/>
          <w:color w:val="000000"/>
          <w:sz w:val="28"/>
          <w:szCs w:val="28"/>
          <w:lang w:eastAsia="ru-RU"/>
        </w:rPr>
      </w:pPr>
    </w:p>
    <w:p w:rsidR="00D45FB8" w:rsidRDefault="00A703C7">
      <w:pPr>
        <w:widowControl w:val="0"/>
        <w:shd w:val="clear" w:color="auto" w:fill="FFFFFF"/>
        <w:tabs>
          <w:tab w:val="left" w:pos="1276"/>
        </w:tabs>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Подраздел</w:t>
      </w:r>
      <w:r w:rsidR="00B06594">
        <w:rPr>
          <w:rFonts w:ascii="Times New Roman" w:eastAsia="Times New Roman" w:hAnsi="Times New Roman"/>
          <w:color w:val="000000"/>
          <w:sz w:val="28"/>
          <w:szCs w:val="28"/>
          <w:lang w:eastAsia="ru-RU"/>
        </w:rPr>
        <w:t xml:space="preserve"> 9. Истребование документов</w:t>
      </w:r>
    </w:p>
    <w:p w:rsidR="00D45FB8" w:rsidRDefault="00D45FB8">
      <w:pPr>
        <w:widowControl w:val="0"/>
        <w:shd w:val="clear" w:color="auto" w:fill="FFFFFF"/>
        <w:tabs>
          <w:tab w:val="left" w:pos="1276"/>
        </w:tabs>
        <w:jc w:val="both"/>
        <w:rPr>
          <w:rFonts w:ascii="Times New Roman" w:eastAsia="Times New Roman" w:hAnsi="Times New Roman"/>
          <w:color w:val="000000"/>
          <w:sz w:val="28"/>
          <w:szCs w:val="28"/>
          <w:lang w:eastAsia="ru-RU"/>
        </w:rPr>
      </w:pP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Под истребованием документов в целях настоящего Положения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Истребуемые документы направляются в </w:t>
      </w:r>
      <w:r w:rsidRPr="001972BF">
        <w:rPr>
          <w:rFonts w:ascii="Times New Roman" w:hAnsi="Times New Roman"/>
          <w:color w:val="000000"/>
          <w:sz w:val="27"/>
          <w:szCs w:val="27"/>
        </w:rPr>
        <w:t>контрольный</w:t>
      </w:r>
      <w:r w:rsidRPr="001972BF">
        <w:rPr>
          <w:rFonts w:ascii="Times New Roman" w:eastAsia="Times New Roman" w:hAnsi="Times New Roman"/>
          <w:sz w:val="27"/>
          <w:szCs w:val="27"/>
          <w:lang w:eastAsia="ru-RU"/>
        </w:rPr>
        <w:t xml:space="preserve"> в форме </w:t>
      </w:r>
      <w:r w:rsidRPr="001972BF">
        <w:rPr>
          <w:rFonts w:ascii="Times New Roman" w:eastAsia="Times New Roman" w:hAnsi="Times New Roman"/>
          <w:sz w:val="27"/>
          <w:szCs w:val="27"/>
          <w:lang w:eastAsia="ru-RU"/>
        </w:rPr>
        <w:lastRenderedPageBreak/>
        <w:t xml:space="preserve">электронного документа в порядке, предусмотренном </w:t>
      </w:r>
      <w:hyperlink w:anchor="ст90" w:history="1">
        <w:r w:rsidRPr="001972BF">
          <w:rPr>
            <w:rStyle w:val="af"/>
            <w:rFonts w:ascii="Times New Roman" w:hAnsi="Times New Roman"/>
            <w:color w:val="auto"/>
            <w:sz w:val="27"/>
            <w:szCs w:val="27"/>
            <w:u w:val="none"/>
            <w:shd w:val="clear" w:color="auto" w:fill="FFFFFF"/>
          </w:rPr>
          <w:t>пунктом 9</w:t>
        </w:r>
      </w:hyperlink>
      <w:r w:rsidRPr="001972BF">
        <w:rPr>
          <w:rStyle w:val="af"/>
          <w:rFonts w:ascii="Times New Roman" w:hAnsi="Times New Roman"/>
          <w:color w:val="auto"/>
          <w:sz w:val="27"/>
          <w:szCs w:val="27"/>
          <w:u w:val="none"/>
          <w:shd w:val="clear" w:color="auto" w:fill="FFFFFF"/>
        </w:rPr>
        <w:t>1</w:t>
      </w:r>
      <w:r w:rsidRPr="001972BF">
        <w:rPr>
          <w:rFonts w:ascii="Times New Roman" w:hAnsi="Times New Roman"/>
          <w:sz w:val="27"/>
          <w:szCs w:val="27"/>
          <w:shd w:val="clear" w:color="auto" w:fill="FFFFFF"/>
        </w:rPr>
        <w:t xml:space="preserve"> н</w:t>
      </w:r>
      <w:r w:rsidRPr="001972BF">
        <w:rPr>
          <w:rFonts w:ascii="Times New Roman" w:hAnsi="Times New Roman"/>
          <w:sz w:val="27"/>
          <w:szCs w:val="27"/>
        </w:rPr>
        <w:t>астоящего Положения</w:t>
      </w:r>
      <w:r w:rsidRPr="001972BF">
        <w:rPr>
          <w:rFonts w:ascii="Times New Roman" w:eastAsia="Times New Roman" w:hAnsi="Times New Roman"/>
          <w:sz w:val="27"/>
          <w:szCs w:val="27"/>
          <w:lang w:eastAsia="ru-RU"/>
        </w:rPr>
        <w:t xml:space="preserve">, за исключением случаев, если </w:t>
      </w:r>
      <w:r w:rsidRPr="001972BF">
        <w:rPr>
          <w:rFonts w:ascii="Times New Roman" w:hAnsi="Times New Roman"/>
          <w:sz w:val="27"/>
          <w:szCs w:val="27"/>
        </w:rPr>
        <w:t>контрольным органом</w:t>
      </w:r>
      <w:r w:rsidRPr="001972BF">
        <w:rPr>
          <w:rFonts w:ascii="Times New Roman" w:eastAsia="Times New Roman" w:hAnsi="Times New Roman"/>
          <w:sz w:val="27"/>
          <w:szCs w:val="27"/>
          <w:lang w:eastAsia="ru-RU"/>
        </w:rPr>
        <w:t xml:space="preserve"> установлена необходимость представления                документов на               бумажном носителе. Документы могут           быть представлены          в         </w:t>
      </w:r>
      <w:r w:rsidRPr="001972BF">
        <w:rPr>
          <w:rFonts w:ascii="Times New Roman" w:hAnsi="Times New Roman"/>
          <w:sz w:val="27"/>
          <w:szCs w:val="27"/>
        </w:rPr>
        <w:t>контрольный орган</w:t>
      </w:r>
      <w:r w:rsidRPr="001972BF">
        <w:rPr>
          <w:rFonts w:ascii="Times New Roman" w:eastAsia="Times New Roman" w:hAnsi="Times New Roman"/>
          <w:sz w:val="27"/>
          <w:szCs w:val="27"/>
          <w:lang w:eastAsia="ru-RU"/>
        </w:rPr>
        <w:t xml:space="preserve">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w:t>
      </w:r>
      <w:r w:rsidRPr="001972BF">
        <w:rPr>
          <w:rFonts w:ascii="Times New Roman" w:hAnsi="Times New Roman"/>
          <w:sz w:val="27"/>
          <w:szCs w:val="27"/>
        </w:rPr>
        <w:t>контрольный орган</w:t>
      </w:r>
      <w:r w:rsidRPr="001972BF">
        <w:rPr>
          <w:rFonts w:ascii="Times New Roman" w:eastAsia="Times New Roman" w:hAnsi="Times New Roman"/>
          <w:sz w:val="27"/>
          <w:szCs w:val="27"/>
          <w:lang w:eastAsia="ru-RU"/>
        </w:rPr>
        <w:t xml:space="preserve"> осуществляются за счет контролируемого лица. По завершении контрольного мероприятия подлинники документов возвращаются контролируемому лицу.</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sz w:val="27"/>
          <w:szCs w:val="27"/>
          <w:lang w:eastAsia="ru-RU"/>
        </w:rPr>
      </w:pPr>
      <w:r w:rsidRPr="001972BF">
        <w:rPr>
          <w:rFonts w:ascii="Times New Roman" w:eastAsia="Times New Roman" w:hAnsi="Times New Roman"/>
          <w:sz w:val="27"/>
          <w:szCs w:val="27"/>
          <w:lang w:eastAsia="ru-RU"/>
        </w:rPr>
        <w:t>В случае представления заверенных копий истребуемых документов инспектор вправе ознакомиться с подлинниками документов.</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sz w:val="27"/>
          <w:szCs w:val="27"/>
          <w:lang w:eastAsia="ru-RU"/>
        </w:rPr>
        <w:t xml:space="preserve">Документы, которые истребуются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w:t>
      </w:r>
      <w:r w:rsidRPr="001972BF">
        <w:rPr>
          <w:rFonts w:ascii="Times New Roman" w:eastAsia="Times New Roman" w:hAnsi="Times New Roman"/>
          <w:sz w:val="27"/>
          <w:szCs w:val="27"/>
          <w:shd w:val="clear" w:color="auto" w:fill="FFFFFF"/>
          <w:lang w:eastAsia="ru-RU"/>
        </w:rPr>
        <w:t xml:space="preserve">соответствии с </w:t>
      </w:r>
      <w:hyperlink w:anchor="ст87" w:history="1">
        <w:r w:rsidRPr="001972BF">
          <w:rPr>
            <w:rStyle w:val="af"/>
            <w:rFonts w:ascii="Times New Roman" w:eastAsia="Times New Roman" w:hAnsi="Times New Roman"/>
            <w:color w:val="auto"/>
            <w:sz w:val="27"/>
            <w:szCs w:val="27"/>
            <w:u w:val="none"/>
            <w:shd w:val="clear" w:color="auto" w:fill="FFFFFF"/>
            <w:lang w:eastAsia="ru-RU"/>
          </w:rPr>
          <w:t>пунктами 88 –</w:t>
        </w:r>
      </w:hyperlink>
      <w:r w:rsidRPr="001972BF">
        <w:rPr>
          <w:rStyle w:val="af"/>
          <w:rFonts w:ascii="Times New Roman" w:eastAsia="Times New Roman" w:hAnsi="Times New Roman"/>
          <w:color w:val="auto"/>
          <w:sz w:val="27"/>
          <w:szCs w:val="27"/>
          <w:u w:val="none"/>
          <w:shd w:val="clear" w:color="auto" w:fill="FFFFFF"/>
          <w:lang w:eastAsia="ru-RU"/>
        </w:rPr>
        <w:t>90</w:t>
      </w:r>
      <w:r w:rsidRPr="001972BF">
        <w:rPr>
          <w:rFonts w:ascii="Times New Roman" w:eastAsia="Times New Roman" w:hAnsi="Times New Roman"/>
          <w:sz w:val="27"/>
          <w:szCs w:val="27"/>
          <w:lang w:eastAsia="ru-RU"/>
        </w:rPr>
        <w:t xml:space="preserve"> настоящего Положения.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Документы (копии документов), ранее представленные контролируемым лицом в </w:t>
      </w:r>
      <w:r w:rsidRPr="001972BF">
        <w:rPr>
          <w:rFonts w:ascii="Times New Roman" w:hAnsi="Times New Roman"/>
          <w:color w:val="000000"/>
          <w:sz w:val="27"/>
          <w:szCs w:val="27"/>
        </w:rPr>
        <w:t>контрольный орган</w:t>
      </w:r>
      <w:r w:rsidRPr="001972BF">
        <w:rPr>
          <w:rFonts w:ascii="Times New Roman" w:eastAsia="Times New Roman" w:hAnsi="Times New Roman"/>
          <w:color w:val="000000"/>
          <w:sz w:val="27"/>
          <w:szCs w:val="27"/>
          <w:lang w:eastAsia="ru-RU"/>
        </w:rPr>
        <w:t xml:space="preserve">, независимо от оснований их представления могут не представляться повторно при условии уведомления </w:t>
      </w:r>
      <w:r w:rsidRPr="001972BF">
        <w:rPr>
          <w:rFonts w:ascii="Times New Roman" w:hAnsi="Times New Roman"/>
          <w:color w:val="000000"/>
          <w:sz w:val="27"/>
          <w:szCs w:val="27"/>
        </w:rPr>
        <w:t>контрольного органа</w:t>
      </w:r>
      <w:r w:rsidRPr="001972BF">
        <w:rPr>
          <w:rFonts w:ascii="Times New Roman" w:eastAsia="Times New Roman" w:hAnsi="Times New Roman"/>
          <w:color w:val="000000"/>
          <w:sz w:val="27"/>
          <w:szCs w:val="27"/>
          <w:lang w:eastAsia="ru-RU"/>
        </w:rPr>
        <w:t xml:space="preserve">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D45FB8" w:rsidRDefault="00D45FB8">
      <w:pPr>
        <w:widowControl w:val="0"/>
        <w:shd w:val="clear" w:color="auto" w:fill="FFFFFF"/>
        <w:tabs>
          <w:tab w:val="left" w:pos="1276"/>
        </w:tabs>
        <w:jc w:val="both"/>
        <w:rPr>
          <w:rFonts w:ascii="Times New Roman" w:eastAsia="Times New Roman" w:hAnsi="Times New Roman"/>
          <w:color w:val="000000"/>
          <w:sz w:val="28"/>
          <w:szCs w:val="28"/>
          <w:lang w:eastAsia="ru-RU"/>
        </w:rPr>
      </w:pPr>
    </w:p>
    <w:p w:rsidR="00D45FB8" w:rsidRDefault="00A703C7">
      <w:pPr>
        <w:widowControl w:val="0"/>
        <w:shd w:val="clear" w:color="auto" w:fill="FFFFFF"/>
        <w:tabs>
          <w:tab w:val="left" w:pos="1276"/>
        </w:tabs>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Подраздел</w:t>
      </w:r>
      <w:r w:rsidR="00B06594">
        <w:rPr>
          <w:rFonts w:ascii="Times New Roman" w:eastAsia="Times New Roman" w:hAnsi="Times New Roman"/>
          <w:color w:val="000000"/>
          <w:sz w:val="28"/>
          <w:szCs w:val="28"/>
          <w:lang w:eastAsia="ru-RU"/>
        </w:rPr>
        <w:t xml:space="preserve"> 10. Инструментальное обследование</w:t>
      </w:r>
    </w:p>
    <w:p w:rsidR="00D45FB8" w:rsidRDefault="00D45FB8">
      <w:pPr>
        <w:widowControl w:val="0"/>
        <w:shd w:val="clear" w:color="auto" w:fill="FFFFFF"/>
        <w:tabs>
          <w:tab w:val="left" w:pos="1276"/>
        </w:tabs>
        <w:jc w:val="both"/>
        <w:rPr>
          <w:rFonts w:ascii="Times New Roman" w:eastAsia="Times New Roman" w:hAnsi="Times New Roman"/>
          <w:color w:val="000000"/>
          <w:sz w:val="28"/>
          <w:szCs w:val="28"/>
          <w:lang w:eastAsia="ru-RU"/>
        </w:rPr>
      </w:pP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Под инструментальным обследованием в целях настоящего Положения понимается контрольное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 xml:space="preserve">Под специальным оборудованием и (или) техническими приборами в настоящем Положении понимаются все измерительные, испытательные приборы и </w:t>
      </w:r>
      <w:r w:rsidRPr="001972BF">
        <w:rPr>
          <w:rFonts w:ascii="Times New Roman" w:eastAsia="Times New Roman" w:hAnsi="Times New Roman"/>
          <w:color w:val="000000"/>
          <w:sz w:val="27"/>
          <w:szCs w:val="27"/>
          <w:lang w:eastAsia="ru-RU"/>
        </w:rPr>
        <w:lastRenderedPageBreak/>
        <w:t>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D45FB8" w:rsidRDefault="00D45FB8">
      <w:pPr>
        <w:widowControl w:val="0"/>
        <w:shd w:val="clear" w:color="auto" w:fill="FFFFFF"/>
        <w:tabs>
          <w:tab w:val="left" w:pos="1276"/>
        </w:tabs>
        <w:ind w:left="709"/>
        <w:jc w:val="both"/>
        <w:rPr>
          <w:rFonts w:ascii="Times New Roman" w:eastAsia="Times New Roman" w:hAnsi="Times New Roman"/>
          <w:color w:val="000000"/>
          <w:sz w:val="28"/>
          <w:szCs w:val="28"/>
          <w:lang w:eastAsia="ru-RU"/>
        </w:rPr>
      </w:pPr>
    </w:p>
    <w:p w:rsidR="00D45FB8" w:rsidRDefault="00B06594">
      <w:pPr>
        <w:widowControl w:val="0"/>
        <w:shd w:val="clear" w:color="auto" w:fill="FFFFFF"/>
        <w:autoSpaceDE w:val="0"/>
        <w:jc w:val="center"/>
        <w:rPr>
          <w:rFonts w:ascii="Times New Roman" w:hAnsi="Times New Roman"/>
          <w:color w:val="000000"/>
          <w:sz w:val="28"/>
          <w:szCs w:val="28"/>
        </w:rPr>
      </w:pPr>
      <w:r>
        <w:rPr>
          <w:rFonts w:ascii="Times New Roman" w:hAnsi="Times New Roman"/>
          <w:color w:val="000000"/>
          <w:sz w:val="28"/>
          <w:szCs w:val="28"/>
        </w:rPr>
        <w:t>РАЗДЕЛ 5</w:t>
      </w:r>
      <w:r w:rsidR="00A703C7">
        <w:rPr>
          <w:rFonts w:ascii="Times New Roman" w:hAnsi="Times New Roman"/>
          <w:color w:val="000000"/>
          <w:sz w:val="28"/>
          <w:szCs w:val="28"/>
        </w:rPr>
        <w:t xml:space="preserve">. </w:t>
      </w:r>
      <w:r>
        <w:rPr>
          <w:rFonts w:ascii="Times New Roman" w:hAnsi="Times New Roman"/>
          <w:color w:val="000000"/>
          <w:sz w:val="28"/>
          <w:szCs w:val="28"/>
        </w:rPr>
        <w:t>РЕЗУЛЬТАТЫ КОНТРОЛЬНЫХ МЕРОПРИЯТИЙ И РЕШЕНИЯ,</w:t>
      </w:r>
    </w:p>
    <w:p w:rsidR="00D45FB8" w:rsidRDefault="00B06594">
      <w:pPr>
        <w:widowControl w:val="0"/>
        <w:shd w:val="clear" w:color="auto" w:fill="FFFFFF"/>
        <w:tabs>
          <w:tab w:val="left" w:pos="1276"/>
        </w:tabs>
        <w:jc w:val="center"/>
        <w:rPr>
          <w:rFonts w:ascii="Times New Roman" w:hAnsi="Times New Roman"/>
          <w:color w:val="000000"/>
          <w:sz w:val="28"/>
          <w:szCs w:val="28"/>
        </w:rPr>
      </w:pPr>
      <w:r>
        <w:rPr>
          <w:rFonts w:ascii="Times New Roman" w:hAnsi="Times New Roman"/>
          <w:color w:val="000000"/>
          <w:sz w:val="28"/>
          <w:szCs w:val="28"/>
        </w:rPr>
        <w:t>ПРИНИМАЕМЫЕ ПО РЕЗУЛЬТАТАМ КОНТРОЛЬНЫХ МЕРОПРИЯТИЙ</w:t>
      </w:r>
    </w:p>
    <w:p w:rsidR="00D45FB8" w:rsidRDefault="00D45FB8">
      <w:pPr>
        <w:widowControl w:val="0"/>
        <w:shd w:val="clear" w:color="auto" w:fill="FFFFFF"/>
        <w:tabs>
          <w:tab w:val="left" w:pos="1276"/>
        </w:tabs>
        <w:ind w:left="709"/>
        <w:jc w:val="both"/>
        <w:rPr>
          <w:rFonts w:ascii="Times New Roman" w:eastAsia="Times New Roman" w:hAnsi="Times New Roman"/>
          <w:color w:val="000000"/>
          <w:sz w:val="28"/>
          <w:szCs w:val="28"/>
          <w:lang w:eastAsia="ru-RU"/>
        </w:rPr>
      </w:pPr>
    </w:p>
    <w:p w:rsidR="00D45FB8" w:rsidRPr="001972BF" w:rsidRDefault="00B06594">
      <w:pPr>
        <w:widowControl w:val="0"/>
        <w:numPr>
          <w:ilvl w:val="0"/>
          <w:numId w:val="7"/>
        </w:numPr>
        <w:shd w:val="clear" w:color="auto" w:fill="FFFFFF"/>
        <w:tabs>
          <w:tab w:val="left" w:pos="1276"/>
        </w:tabs>
        <w:ind w:left="0" w:firstLine="567"/>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w:t>
      </w:r>
      <w:r w:rsidR="00A703C7" w:rsidRPr="001972BF">
        <w:rPr>
          <w:rFonts w:ascii="Times New Roman" w:eastAsia="Times New Roman" w:hAnsi="Times New Roman"/>
          <w:color w:val="000000"/>
          <w:sz w:val="27"/>
          <w:szCs w:val="27"/>
          <w:lang w:eastAsia="ru-RU"/>
        </w:rPr>
        <w:t xml:space="preserve">для рассмотрения вопроса </w:t>
      </w:r>
      <w:r w:rsidRPr="001972BF">
        <w:rPr>
          <w:rFonts w:ascii="Times New Roman" w:eastAsia="Times New Roman" w:hAnsi="Times New Roman"/>
          <w:color w:val="000000"/>
          <w:sz w:val="27"/>
          <w:szCs w:val="27"/>
          <w:lang w:eastAsia="ru-RU"/>
        </w:rPr>
        <w:t xml:space="preserve">о привлечении к ответственности и (или) применение контрольным органом мер, предусмотренных </w:t>
      </w:r>
      <w:r w:rsidRPr="001972BF">
        <w:rPr>
          <w:rStyle w:val="af"/>
          <w:rFonts w:ascii="Times New Roman" w:hAnsi="Times New Roman"/>
          <w:color w:val="auto"/>
          <w:sz w:val="27"/>
          <w:szCs w:val="27"/>
          <w:u w:val="none"/>
        </w:rPr>
        <w:t>подпунктом 2 части 2 статьи 90</w:t>
      </w:r>
      <w:r w:rsidRPr="001972BF">
        <w:rPr>
          <w:rFonts w:ascii="Times New Roman" w:hAnsi="Times New Roman"/>
          <w:sz w:val="27"/>
          <w:szCs w:val="27"/>
        </w:rPr>
        <w:t xml:space="preserve">Федерального закона </w:t>
      </w:r>
      <w:r w:rsidRPr="001972BF">
        <w:rPr>
          <w:rFonts w:ascii="Times New Roman" w:hAnsi="Times New Roman"/>
          <w:color w:val="000000"/>
          <w:sz w:val="27"/>
          <w:szCs w:val="27"/>
        </w:rPr>
        <w:t>от 31.07.2020 № 248-ФЗ «О государственном контроле (надзоре) и муниципальном контроле в Российской Федерации»</w:t>
      </w:r>
      <w:r w:rsidRPr="001972BF">
        <w:rPr>
          <w:rFonts w:ascii="Times New Roman" w:eastAsia="Times New Roman" w:hAnsi="Times New Roman"/>
          <w:color w:val="000000"/>
          <w:sz w:val="27"/>
          <w:szCs w:val="27"/>
          <w:lang w:eastAsia="ru-RU"/>
        </w:rPr>
        <w:t>.</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Оформление акта производится на месте проведения контрольного мероприятия в день окончания проведения такого мероприятия.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lastRenderedPageBreak/>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Акт контрольного мероприятия, проведение которого было согласовано с прокуратурой города Красноуральска, направляется в ее адрес посредством единого реестра контрольных (надзорных) мероприятий непосредственно после его оформления.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Контролируемое лицо или его представитель знакомится с содержанием акта на месте проведения контрольного мероприятия.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hyperlink w:anchor="р7" w:history="1">
        <w:r w:rsidRPr="001972BF">
          <w:rPr>
            <w:rStyle w:val="af"/>
            <w:rFonts w:ascii="Times New Roman" w:eastAsia="Times New Roman" w:hAnsi="Times New Roman"/>
            <w:color w:val="auto"/>
            <w:sz w:val="27"/>
            <w:szCs w:val="27"/>
            <w:u w:val="none"/>
            <w:lang w:eastAsia="ru-RU"/>
          </w:rPr>
          <w:t>разделом 7</w:t>
        </w:r>
      </w:hyperlink>
      <w:r w:rsidRPr="001972BF">
        <w:rPr>
          <w:rFonts w:ascii="Times New Roman" w:eastAsia="Times New Roman" w:hAnsi="Times New Roman"/>
          <w:sz w:val="27"/>
          <w:szCs w:val="27"/>
          <w:lang w:eastAsia="ru-RU"/>
        </w:rPr>
        <w:t xml:space="preserve"> наст</w:t>
      </w:r>
      <w:r w:rsidRPr="001972BF">
        <w:rPr>
          <w:rFonts w:ascii="Times New Roman" w:eastAsia="Times New Roman" w:hAnsi="Times New Roman"/>
          <w:color w:val="000000"/>
          <w:sz w:val="27"/>
          <w:szCs w:val="27"/>
          <w:lang w:eastAsia="ru-RU"/>
        </w:rPr>
        <w:t>оящего Положения.</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45FB8" w:rsidRPr="001972BF" w:rsidRDefault="00B06594">
      <w:pPr>
        <w:pStyle w:val="af2"/>
        <w:numPr>
          <w:ilvl w:val="0"/>
          <w:numId w:val="7"/>
        </w:numPr>
        <w:autoSpaceDE w:val="0"/>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выполнить мероприятия, предусмотренные пунктом 2 статьи 90 </w:t>
      </w:r>
      <w:r w:rsidRPr="001972BF">
        <w:rPr>
          <w:rFonts w:ascii="Times New Roman" w:hAnsi="Times New Roman"/>
          <w:sz w:val="27"/>
          <w:szCs w:val="27"/>
          <w:lang w:eastAsia="ru-RU"/>
        </w:rPr>
        <w:t xml:space="preserve">Федерального закона </w:t>
      </w:r>
      <w:r w:rsidRPr="001972BF">
        <w:rPr>
          <w:rFonts w:ascii="Times New Roman" w:hAnsi="Times New Roman"/>
          <w:color w:val="000000"/>
          <w:sz w:val="27"/>
          <w:szCs w:val="27"/>
        </w:rPr>
        <w:t>от 31.07.2020 № 248-ФЗ «О государственном контроле (надзоре) и муниципальном контроле в Российской Федерации»</w:t>
      </w:r>
      <w:r w:rsidRPr="001972BF">
        <w:rPr>
          <w:rFonts w:ascii="Times New Roman" w:hAnsi="Times New Roman"/>
          <w:sz w:val="27"/>
          <w:szCs w:val="27"/>
          <w:lang w:eastAsia="ru-RU"/>
        </w:rPr>
        <w:t>.</w:t>
      </w:r>
    </w:p>
    <w:p w:rsidR="00D45FB8" w:rsidRPr="001972BF" w:rsidRDefault="00B06594">
      <w:pPr>
        <w:widowControl w:val="0"/>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предусмотренным статьей 161 настоящего Положения, подлежат отмене </w:t>
      </w:r>
      <w:r w:rsidRPr="001972BF">
        <w:rPr>
          <w:rFonts w:ascii="Times New Roman" w:hAnsi="Times New Roman"/>
          <w:color w:val="000000"/>
          <w:sz w:val="27"/>
          <w:szCs w:val="27"/>
        </w:rPr>
        <w:t>контрольным органом</w:t>
      </w:r>
      <w:r w:rsidRPr="001972BF">
        <w:rPr>
          <w:rFonts w:ascii="Times New Roman" w:eastAsia="Times New Roman" w:hAnsi="Times New Roman"/>
          <w:color w:val="000000"/>
          <w:sz w:val="27"/>
          <w:szCs w:val="27"/>
          <w:lang w:eastAsia="ru-RU"/>
        </w:rPr>
        <w:t>, проводившим контрольное мероприятие, вышестоящим контрольным органом или судом, в том числе по представлению прокурора города Красноуральска. В случае самостоятельного выявления грубых нарушений требований к организации и осуществлению муниципального контроля инспектором, проводившем контрольное мероприятие, уполномоченное должностное лицо контрольного органа принимает решение о признании результатов такого мероприятия недействительными.</w:t>
      </w:r>
    </w:p>
    <w:p w:rsidR="00D45FB8" w:rsidRPr="001972BF" w:rsidRDefault="00B06594">
      <w:pPr>
        <w:widowControl w:val="0"/>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Грубым нарушением требований к организации и осуществлению муниципального контроля является:</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 отсутствие оснований проведения контрольных мероприятий;</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2) отсутствие согласования с прокуратурой города Красноуральска проведения контрольного мероприятия в случае, если такое согласование является обязательным;</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 xml:space="preserve">3) нарушение требования об уведомлении о проведении контрольного </w:t>
      </w:r>
      <w:r w:rsidRPr="001972BF">
        <w:rPr>
          <w:rFonts w:ascii="Times New Roman" w:eastAsia="Times New Roman" w:hAnsi="Times New Roman"/>
          <w:color w:val="000000"/>
          <w:sz w:val="27"/>
          <w:szCs w:val="27"/>
          <w:lang w:eastAsia="ru-RU"/>
        </w:rPr>
        <w:lastRenderedPageBreak/>
        <w:t>мероприятия в случае, если такое уведомление является обязательным;</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4) нарушение периодичности проведения планового контрольного мероприятия;</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5) проведение планового контрольного мероприятия, не включенного в соответствующий план проведения контрольных мероприятий;</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6) принятие решения по результатам контрольного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7) привлечение к проведению контрольного мероприятия лиц, участие которых не предусмотрено настоящим Положением;</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8) нарушение сроков проведения контрольного мероприятия;</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9) совершение в ходе контрольного мероприятия контрольных действий, не предусмотренных настоящим Положением;</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10) непредоставление контролируемому лицу для ознакомления документа с результатами контрольного мероприятия в случае, если обязанность его предоставления установлена настоящим Положением;</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11) проведение контрольного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D45FB8" w:rsidRPr="001972BF" w:rsidRDefault="00B06594">
      <w:pPr>
        <w:widowControl w:val="0"/>
        <w:shd w:val="clear" w:color="auto" w:fill="FFFFFF"/>
        <w:ind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12) нарушение запретов и ограничений на требование представления документов, информации, материалов, веществ, если они не относятся к предмету контрольного мероприятия, а также изымание оригиналов таких документов;</w:t>
      </w:r>
    </w:p>
    <w:p w:rsidR="00D45FB8" w:rsidRPr="001972BF" w:rsidRDefault="00B06594">
      <w:pPr>
        <w:widowControl w:val="0"/>
        <w:numPr>
          <w:ilvl w:val="0"/>
          <w:numId w:val="7"/>
        </w:numPr>
        <w:shd w:val="clear" w:color="auto" w:fill="FFFFFF"/>
        <w:tabs>
          <w:tab w:val="left" w:pos="1276"/>
        </w:tabs>
        <w:ind w:left="0" w:firstLine="708"/>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прокуратурой города Красноуральска вне зависимости от вида контрольного мероприятия и основания для его проведения.</w:t>
      </w:r>
    </w:p>
    <w:p w:rsidR="00D45FB8" w:rsidRDefault="00D45FB8">
      <w:pPr>
        <w:widowControl w:val="0"/>
        <w:shd w:val="clear" w:color="auto" w:fill="FFFFFF"/>
        <w:jc w:val="both"/>
        <w:rPr>
          <w:rFonts w:ascii="Times New Roman" w:eastAsia="Times New Roman" w:hAnsi="Times New Roman"/>
          <w:color w:val="000000"/>
          <w:sz w:val="28"/>
          <w:szCs w:val="28"/>
          <w:lang w:eastAsia="ru-RU"/>
        </w:rPr>
      </w:pPr>
    </w:p>
    <w:p w:rsidR="00A703C7" w:rsidRDefault="00B06594">
      <w:pPr>
        <w:widowControl w:val="0"/>
        <w:shd w:val="clear" w:color="auto" w:fill="FFFFFF"/>
        <w:autoSpaceDE w:val="0"/>
        <w:jc w:val="center"/>
        <w:rPr>
          <w:rFonts w:ascii="Times New Roman" w:hAnsi="Times New Roman"/>
          <w:color w:val="000000"/>
          <w:sz w:val="28"/>
          <w:szCs w:val="28"/>
          <w:shd w:val="clear" w:color="auto" w:fill="FFFFFF"/>
        </w:rPr>
      </w:pPr>
      <w:r>
        <w:rPr>
          <w:rFonts w:ascii="Times New Roman" w:hAnsi="Times New Roman"/>
          <w:color w:val="000000"/>
          <w:sz w:val="28"/>
          <w:szCs w:val="28"/>
        </w:rPr>
        <w:t>РАЗДЕЛ 6</w:t>
      </w:r>
      <w:r w:rsidR="00A703C7">
        <w:rPr>
          <w:rFonts w:ascii="Times New Roman" w:hAnsi="Times New Roman"/>
          <w:color w:val="000000"/>
          <w:sz w:val="28"/>
          <w:szCs w:val="28"/>
        </w:rPr>
        <w:t xml:space="preserve">. </w:t>
      </w:r>
      <w:r>
        <w:rPr>
          <w:rFonts w:ascii="Times New Roman" w:hAnsi="Times New Roman"/>
          <w:color w:val="000000"/>
          <w:sz w:val="28"/>
          <w:szCs w:val="28"/>
        </w:rPr>
        <w:t xml:space="preserve">ИСПОЛНЕНИЕ РЕШЕНИЙ </w:t>
      </w:r>
      <w:r>
        <w:rPr>
          <w:rFonts w:ascii="Times New Roman" w:hAnsi="Times New Roman"/>
          <w:color w:val="000000"/>
          <w:sz w:val="28"/>
          <w:szCs w:val="28"/>
          <w:shd w:val="clear" w:color="auto" w:fill="FFFFFF"/>
        </w:rPr>
        <w:t xml:space="preserve">ОРГАНА </w:t>
      </w:r>
    </w:p>
    <w:p w:rsidR="00D45FB8" w:rsidRDefault="00B06594">
      <w:pPr>
        <w:widowControl w:val="0"/>
        <w:shd w:val="clear" w:color="auto" w:fill="FFFFFF"/>
        <w:autoSpaceDE w:val="0"/>
        <w:jc w:val="center"/>
      </w:pPr>
      <w:r>
        <w:rPr>
          <w:rFonts w:ascii="Times New Roman" w:hAnsi="Times New Roman"/>
          <w:color w:val="000000"/>
          <w:sz w:val="28"/>
          <w:szCs w:val="28"/>
          <w:shd w:val="clear" w:color="auto" w:fill="FFFFFF"/>
        </w:rPr>
        <w:t>МУНИЦИПАЛЬНОГО КОНТРОЛЯ</w:t>
      </w:r>
    </w:p>
    <w:p w:rsidR="00D45FB8" w:rsidRDefault="00D45FB8">
      <w:pPr>
        <w:widowControl w:val="0"/>
        <w:shd w:val="clear" w:color="auto" w:fill="FFFFFF"/>
        <w:autoSpaceDE w:val="0"/>
        <w:jc w:val="center"/>
        <w:rPr>
          <w:rFonts w:ascii="Times New Roman" w:hAnsi="Times New Roman"/>
          <w:color w:val="000000"/>
          <w:sz w:val="28"/>
          <w:szCs w:val="28"/>
        </w:rPr>
      </w:pPr>
    </w:p>
    <w:p w:rsidR="00D45FB8" w:rsidRPr="001972BF" w:rsidRDefault="00B06594">
      <w:pPr>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Исполнение решений контрольного проводиться в порядке предусмотренной статьями 92-95 </w:t>
      </w:r>
      <w:r w:rsidRPr="001972BF">
        <w:rPr>
          <w:rFonts w:ascii="Times New Roman" w:hAnsi="Times New Roman"/>
          <w:sz w:val="27"/>
          <w:szCs w:val="27"/>
        </w:rPr>
        <w:t xml:space="preserve">Федерального закона </w:t>
      </w:r>
      <w:r w:rsidRPr="001972BF">
        <w:rPr>
          <w:rFonts w:ascii="Times New Roman" w:hAnsi="Times New Roman"/>
          <w:color w:val="000000"/>
          <w:sz w:val="27"/>
          <w:szCs w:val="27"/>
        </w:rPr>
        <w:t xml:space="preserve">от 31.07.2020 № 248-ФЗ </w:t>
      </w:r>
      <w:r w:rsidRPr="001972BF">
        <w:rPr>
          <w:rFonts w:ascii="Times New Roman" w:hAnsi="Times New Roman"/>
          <w:color w:val="000000"/>
          <w:sz w:val="27"/>
          <w:szCs w:val="27"/>
        </w:rPr>
        <w:br/>
        <w:t>«О государственном контроле (надзоре) и муниципальном контроле в Российской Федерации»</w:t>
      </w:r>
    </w:p>
    <w:p w:rsidR="00D45FB8" w:rsidRPr="001972BF" w:rsidRDefault="00B06594">
      <w:pPr>
        <w:numPr>
          <w:ilvl w:val="0"/>
          <w:numId w:val="7"/>
        </w:numPr>
        <w:shd w:val="clear" w:color="auto" w:fill="FFFFFF"/>
        <w:tabs>
          <w:tab w:val="left" w:pos="1276"/>
        </w:tabs>
        <w:ind w:left="0" w:firstLine="709"/>
        <w:jc w:val="both"/>
        <w:rPr>
          <w:rFonts w:ascii="Times New Roman" w:eastAsia="Times New Roman" w:hAnsi="Times New Roman"/>
          <w:color w:val="000000"/>
          <w:sz w:val="27"/>
          <w:szCs w:val="27"/>
          <w:lang w:eastAsia="ru-RU"/>
        </w:rPr>
      </w:pPr>
      <w:r w:rsidRPr="001972BF">
        <w:rPr>
          <w:rFonts w:ascii="Times New Roman" w:eastAsia="Times New Roman" w:hAnsi="Times New Roman"/>
          <w:color w:val="000000"/>
          <w:sz w:val="27"/>
          <w:szCs w:val="27"/>
          <w:lang w:eastAsia="ru-RU"/>
        </w:rPr>
        <w:t>При наличии обстоятельств, вследствие которых исполнение решения невозможно в установленные сроки, уполномоченное должностное лицо контрольного органа может отсрочить выполнение такого предписания на срок до одного года, для этого принимается соответствующее решение.</w:t>
      </w:r>
    </w:p>
    <w:p w:rsidR="00D45FB8" w:rsidRPr="001972BF" w:rsidRDefault="00B06594">
      <w:pPr>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Решение об </w:t>
      </w:r>
      <w:r w:rsidRPr="001972BF">
        <w:rPr>
          <w:rFonts w:ascii="Times New Roman" w:eastAsia="Times New Roman" w:hAnsi="Times New Roman"/>
          <w:sz w:val="27"/>
          <w:szCs w:val="27"/>
          <w:lang w:eastAsia="ru-RU"/>
        </w:rPr>
        <w:t xml:space="preserve">отсрочке выполнения предписания принимается в порядке, предусмотренном статьей 93 Главы 17 </w:t>
      </w:r>
      <w:r w:rsidRPr="001972BF">
        <w:rPr>
          <w:rFonts w:ascii="Times New Roman" w:hAnsi="Times New Roman"/>
          <w:sz w:val="27"/>
          <w:szCs w:val="27"/>
          <w:lang w:eastAsia="ru-RU"/>
        </w:rPr>
        <w:t xml:space="preserve">Федерального закона </w:t>
      </w:r>
      <w:r w:rsidRPr="001972BF">
        <w:rPr>
          <w:rFonts w:ascii="Times New Roman" w:hAnsi="Times New Roman"/>
          <w:color w:val="000000"/>
          <w:sz w:val="27"/>
          <w:szCs w:val="27"/>
        </w:rPr>
        <w:t>от 31.07.2020 № 248-ФЗ «О государственном контроле (надзоре) и муниципальном контроле в Российской Федерации»</w:t>
      </w:r>
      <w:r w:rsidRPr="001972BF">
        <w:rPr>
          <w:rFonts w:ascii="Times New Roman" w:hAnsi="Times New Roman"/>
          <w:sz w:val="27"/>
          <w:szCs w:val="27"/>
          <w:lang w:eastAsia="ru-RU"/>
        </w:rPr>
        <w:t>.</w:t>
      </w:r>
    </w:p>
    <w:p w:rsidR="00D45FB8" w:rsidRPr="001972BF" w:rsidRDefault="00B06594">
      <w:pPr>
        <w:numPr>
          <w:ilvl w:val="0"/>
          <w:numId w:val="7"/>
        </w:numPr>
        <w:shd w:val="clear" w:color="auto" w:fill="FFFFFF"/>
        <w:tabs>
          <w:tab w:val="left" w:pos="1276"/>
        </w:tabs>
        <w:ind w:left="0" w:firstLine="709"/>
        <w:jc w:val="both"/>
        <w:rPr>
          <w:rFonts w:ascii="Times New Roman" w:hAnsi="Times New Roman"/>
          <w:sz w:val="27"/>
          <w:szCs w:val="27"/>
        </w:rPr>
      </w:pPr>
      <w:bookmarkStart w:id="20" w:name="ст182"/>
      <w:r w:rsidRPr="001972BF">
        <w:rPr>
          <w:rFonts w:ascii="Times New Roman" w:eastAsia="Times New Roman" w:hAnsi="Times New Roman"/>
          <w:sz w:val="27"/>
          <w:szCs w:val="27"/>
          <w:lang w:eastAsia="ru-RU"/>
        </w:rPr>
        <w:lastRenderedPageBreak/>
        <w:t xml:space="preserve">Уполномоченным должностным лицом </w:t>
      </w:r>
      <w:r w:rsidRPr="001972BF">
        <w:rPr>
          <w:rFonts w:ascii="Times New Roman" w:hAnsi="Times New Roman"/>
          <w:sz w:val="27"/>
          <w:szCs w:val="27"/>
        </w:rPr>
        <w:t>контрольного органа</w:t>
      </w:r>
      <w:r w:rsidRPr="001972BF">
        <w:rPr>
          <w:rFonts w:ascii="Times New Roman" w:eastAsia="Times New Roman" w:hAnsi="Times New Roman"/>
          <w:sz w:val="27"/>
          <w:szCs w:val="27"/>
          <w:lang w:eastAsia="ru-RU"/>
        </w:rPr>
        <w:t>, вынесшим решение, рассматриваются следующие вопросы, связанные с исполнением решения:</w:t>
      </w:r>
    </w:p>
    <w:bookmarkEnd w:id="20"/>
    <w:p w:rsidR="00D45FB8" w:rsidRPr="001972BF" w:rsidRDefault="00B06594">
      <w:pPr>
        <w:shd w:val="clear" w:color="auto" w:fill="FFFFFF"/>
        <w:tabs>
          <w:tab w:val="left" w:pos="1276"/>
        </w:tabs>
        <w:ind w:firstLine="709"/>
        <w:jc w:val="both"/>
        <w:rPr>
          <w:rFonts w:ascii="Times New Roman" w:eastAsia="Times New Roman" w:hAnsi="Times New Roman"/>
          <w:sz w:val="27"/>
          <w:szCs w:val="27"/>
          <w:lang w:eastAsia="ru-RU"/>
        </w:rPr>
      </w:pPr>
      <w:r w:rsidRPr="001972BF">
        <w:rPr>
          <w:rFonts w:ascii="Times New Roman" w:eastAsia="Times New Roman" w:hAnsi="Times New Roman"/>
          <w:sz w:val="27"/>
          <w:szCs w:val="27"/>
          <w:lang w:eastAsia="ru-RU"/>
        </w:rPr>
        <w:t>1) о разъяснении способа и порядка исполнения решения;</w:t>
      </w:r>
    </w:p>
    <w:p w:rsidR="00D45FB8" w:rsidRPr="001972BF" w:rsidRDefault="00B06594">
      <w:pPr>
        <w:shd w:val="clear" w:color="auto" w:fill="FFFFFF"/>
        <w:tabs>
          <w:tab w:val="left" w:pos="1276"/>
        </w:tabs>
        <w:ind w:firstLine="709"/>
        <w:jc w:val="both"/>
        <w:rPr>
          <w:rFonts w:ascii="Times New Roman" w:eastAsia="Times New Roman" w:hAnsi="Times New Roman"/>
          <w:sz w:val="27"/>
          <w:szCs w:val="27"/>
          <w:lang w:eastAsia="ru-RU"/>
        </w:rPr>
      </w:pPr>
      <w:r w:rsidRPr="001972BF">
        <w:rPr>
          <w:rFonts w:ascii="Times New Roman" w:eastAsia="Times New Roman" w:hAnsi="Times New Roman"/>
          <w:sz w:val="27"/>
          <w:szCs w:val="27"/>
          <w:lang w:eastAsia="ru-RU"/>
        </w:rPr>
        <w:t>2) об отсрочке исполнения решения;</w:t>
      </w:r>
    </w:p>
    <w:p w:rsidR="00D45FB8" w:rsidRPr="001972BF" w:rsidRDefault="00B06594">
      <w:pPr>
        <w:shd w:val="clear" w:color="auto" w:fill="FFFFFF"/>
        <w:tabs>
          <w:tab w:val="left" w:pos="1276"/>
        </w:tabs>
        <w:ind w:firstLine="709"/>
        <w:jc w:val="both"/>
        <w:rPr>
          <w:rFonts w:ascii="Times New Roman" w:eastAsia="Times New Roman" w:hAnsi="Times New Roman"/>
          <w:sz w:val="27"/>
          <w:szCs w:val="27"/>
          <w:lang w:eastAsia="ru-RU"/>
        </w:rPr>
      </w:pPr>
      <w:r w:rsidRPr="001972BF">
        <w:rPr>
          <w:rFonts w:ascii="Times New Roman" w:eastAsia="Times New Roman" w:hAnsi="Times New Roman"/>
          <w:sz w:val="27"/>
          <w:szCs w:val="27"/>
          <w:lang w:eastAsia="ru-RU"/>
        </w:rPr>
        <w:t>3) о приостановлении исполнения решения, возобновлении ранее приостановленного исполнения решения;</w:t>
      </w:r>
    </w:p>
    <w:p w:rsidR="00D45FB8" w:rsidRPr="001972BF" w:rsidRDefault="00B06594">
      <w:pPr>
        <w:shd w:val="clear" w:color="auto" w:fill="FFFFFF"/>
        <w:tabs>
          <w:tab w:val="left" w:pos="1276"/>
        </w:tabs>
        <w:ind w:firstLine="709"/>
        <w:jc w:val="both"/>
        <w:rPr>
          <w:rFonts w:ascii="Times New Roman" w:eastAsia="Times New Roman" w:hAnsi="Times New Roman"/>
          <w:sz w:val="27"/>
          <w:szCs w:val="27"/>
          <w:lang w:eastAsia="ru-RU"/>
        </w:rPr>
      </w:pPr>
      <w:r w:rsidRPr="001972BF">
        <w:rPr>
          <w:rFonts w:ascii="Times New Roman" w:eastAsia="Times New Roman" w:hAnsi="Times New Roman"/>
          <w:sz w:val="27"/>
          <w:szCs w:val="27"/>
          <w:lang w:eastAsia="ru-RU"/>
        </w:rPr>
        <w:t>4) о прекращении исполнения решения.</w:t>
      </w:r>
    </w:p>
    <w:p w:rsidR="00D45FB8" w:rsidRPr="001972BF" w:rsidRDefault="00B06594">
      <w:pPr>
        <w:widowControl w:val="0"/>
        <w:numPr>
          <w:ilvl w:val="0"/>
          <w:numId w:val="7"/>
        </w:numPr>
        <w:shd w:val="clear" w:color="auto" w:fill="FFFFFF"/>
        <w:tabs>
          <w:tab w:val="left" w:pos="993"/>
        </w:tabs>
        <w:autoSpaceDE w:val="0"/>
        <w:ind w:left="0" w:firstLine="709"/>
        <w:jc w:val="both"/>
        <w:rPr>
          <w:rFonts w:ascii="Times New Roman" w:hAnsi="Times New Roman"/>
          <w:sz w:val="27"/>
          <w:szCs w:val="27"/>
        </w:rPr>
      </w:pPr>
      <w:r w:rsidRPr="001972BF">
        <w:rPr>
          <w:rFonts w:ascii="Times New Roman" w:eastAsia="Times New Roman" w:hAnsi="Times New Roman"/>
          <w:sz w:val="27"/>
          <w:szCs w:val="27"/>
          <w:lang w:eastAsia="ru-RU"/>
        </w:rPr>
        <w:t xml:space="preserve">Вопросы, указанные в </w:t>
      </w:r>
      <w:hyperlink w:anchor="ст182" w:history="1">
        <w:r w:rsidRPr="001972BF">
          <w:rPr>
            <w:rStyle w:val="af"/>
            <w:rFonts w:ascii="Times New Roman" w:eastAsia="Times New Roman" w:hAnsi="Times New Roman"/>
            <w:color w:val="auto"/>
            <w:sz w:val="27"/>
            <w:szCs w:val="27"/>
            <w:u w:val="none"/>
            <w:shd w:val="clear" w:color="auto" w:fill="FFFFFF"/>
            <w:lang w:eastAsia="ru-RU"/>
          </w:rPr>
          <w:t>пункте 1</w:t>
        </w:r>
      </w:hyperlink>
      <w:r w:rsidRPr="001972BF">
        <w:rPr>
          <w:rStyle w:val="af"/>
          <w:rFonts w:ascii="Times New Roman" w:eastAsia="Times New Roman" w:hAnsi="Times New Roman"/>
          <w:color w:val="auto"/>
          <w:sz w:val="27"/>
          <w:szCs w:val="27"/>
          <w:u w:val="none"/>
          <w:shd w:val="clear" w:color="auto" w:fill="FFFFFF"/>
          <w:lang w:eastAsia="ru-RU"/>
        </w:rPr>
        <w:t>66</w:t>
      </w:r>
      <w:r w:rsidRPr="001972BF">
        <w:rPr>
          <w:rFonts w:ascii="Times New Roman" w:eastAsia="Times New Roman" w:hAnsi="Times New Roman"/>
          <w:sz w:val="27"/>
          <w:szCs w:val="27"/>
          <w:lang w:eastAsia="ru-RU"/>
        </w:rPr>
        <w:t xml:space="preserve">настоящего Положения, рассматриваются должностным лицом </w:t>
      </w:r>
      <w:r w:rsidRPr="001972BF">
        <w:rPr>
          <w:rFonts w:ascii="Times New Roman" w:hAnsi="Times New Roman"/>
          <w:sz w:val="27"/>
          <w:szCs w:val="27"/>
        </w:rPr>
        <w:t>контрольного органа</w:t>
      </w:r>
      <w:r w:rsidRPr="001972BF">
        <w:rPr>
          <w:rFonts w:ascii="Times New Roman" w:eastAsia="Times New Roman" w:hAnsi="Times New Roman"/>
          <w:sz w:val="27"/>
          <w:szCs w:val="27"/>
          <w:lang w:eastAsia="ru-RU"/>
        </w:rPr>
        <w:t xml:space="preserve">, вынесшим решение, по ходатайству контролируемого лица или по представлению инспектора в течение десяти дней со дня поступления в </w:t>
      </w:r>
      <w:r w:rsidRPr="001972BF">
        <w:rPr>
          <w:rFonts w:ascii="Times New Roman" w:hAnsi="Times New Roman"/>
          <w:sz w:val="27"/>
          <w:szCs w:val="27"/>
        </w:rPr>
        <w:t>контрольный орган</w:t>
      </w:r>
      <w:r w:rsidRPr="001972BF">
        <w:rPr>
          <w:rFonts w:ascii="Times New Roman" w:eastAsia="Times New Roman" w:hAnsi="Times New Roman"/>
          <w:sz w:val="27"/>
          <w:szCs w:val="27"/>
          <w:lang w:eastAsia="ru-RU"/>
        </w:rPr>
        <w:t xml:space="preserve"> ходатайства или направления представления. В случае отсутствия указанного должностного лица </w:t>
      </w:r>
      <w:r w:rsidRPr="001972BF">
        <w:rPr>
          <w:rFonts w:ascii="Times New Roman" w:hAnsi="Times New Roman"/>
          <w:sz w:val="27"/>
          <w:szCs w:val="27"/>
        </w:rPr>
        <w:t>органа муниципального контроля</w:t>
      </w:r>
      <w:r w:rsidRPr="001972BF">
        <w:rPr>
          <w:rFonts w:ascii="Times New Roman" w:eastAsia="Times New Roman" w:hAnsi="Times New Roman"/>
          <w:sz w:val="27"/>
          <w:szCs w:val="27"/>
          <w:lang w:eastAsia="ru-RU"/>
        </w:rPr>
        <w:t xml:space="preserve"> вопросы передаются на рассмотрение иного должностного лица </w:t>
      </w:r>
      <w:r w:rsidRPr="001972BF">
        <w:rPr>
          <w:rFonts w:ascii="Times New Roman" w:hAnsi="Times New Roman"/>
          <w:sz w:val="27"/>
          <w:szCs w:val="27"/>
        </w:rPr>
        <w:t>контрольного органа</w:t>
      </w:r>
      <w:r w:rsidRPr="001972BF">
        <w:rPr>
          <w:rFonts w:ascii="Times New Roman" w:eastAsia="Times New Roman" w:hAnsi="Times New Roman"/>
          <w:sz w:val="27"/>
          <w:szCs w:val="27"/>
          <w:lang w:eastAsia="ru-RU"/>
        </w:rPr>
        <w:t xml:space="preserve"> в порядке, установленном </w:t>
      </w:r>
      <w:r w:rsidRPr="001972BF">
        <w:rPr>
          <w:rFonts w:ascii="Times New Roman" w:hAnsi="Times New Roman"/>
          <w:sz w:val="27"/>
          <w:szCs w:val="27"/>
        </w:rPr>
        <w:t>нормативным правовым актом администрации городского округа Красноуральск.</w:t>
      </w:r>
    </w:p>
    <w:p w:rsidR="00D45FB8" w:rsidRPr="001972BF" w:rsidRDefault="00B06594">
      <w:pPr>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sz w:val="27"/>
          <w:szCs w:val="27"/>
          <w:lang w:eastAsia="ru-RU"/>
        </w:rPr>
        <w:t xml:space="preserve">Контролируемое лицо информируется о месте и времени рассмотрения вопросов, указанных </w:t>
      </w:r>
      <w:r w:rsidRPr="001972BF">
        <w:rPr>
          <w:rFonts w:ascii="Times New Roman" w:eastAsia="Times New Roman" w:hAnsi="Times New Roman"/>
          <w:sz w:val="27"/>
          <w:szCs w:val="27"/>
          <w:shd w:val="clear" w:color="auto" w:fill="FFFFFF"/>
          <w:lang w:eastAsia="ru-RU"/>
        </w:rPr>
        <w:t xml:space="preserve">в </w:t>
      </w:r>
      <w:r w:rsidRPr="001972BF">
        <w:rPr>
          <w:rStyle w:val="af"/>
          <w:rFonts w:ascii="Times New Roman" w:eastAsia="Times New Roman" w:hAnsi="Times New Roman"/>
          <w:color w:val="auto"/>
          <w:sz w:val="27"/>
          <w:szCs w:val="27"/>
          <w:u w:val="none"/>
          <w:shd w:val="clear" w:color="auto" w:fill="FFFFFF"/>
          <w:lang w:eastAsia="ru-RU"/>
        </w:rPr>
        <w:t>пункте 166</w:t>
      </w:r>
      <w:r w:rsidRPr="001972BF">
        <w:rPr>
          <w:rFonts w:ascii="Times New Roman" w:eastAsia="Times New Roman" w:hAnsi="Times New Roman"/>
          <w:sz w:val="27"/>
          <w:szCs w:val="27"/>
          <w:lang w:eastAsia="ru-RU"/>
        </w:rPr>
        <w:t xml:space="preserve"> настоящего Положения. Неявка контролируемого лица без уважительной причины не является препятствием для рассмотрения соответствующих вопросов.</w:t>
      </w:r>
    </w:p>
    <w:p w:rsidR="00D45FB8" w:rsidRPr="001972BF" w:rsidRDefault="00B06594">
      <w:pPr>
        <w:numPr>
          <w:ilvl w:val="0"/>
          <w:numId w:val="7"/>
        </w:numPr>
        <w:shd w:val="clear" w:color="auto" w:fill="FFFFFF"/>
        <w:tabs>
          <w:tab w:val="left" w:pos="1276"/>
        </w:tabs>
        <w:ind w:left="0" w:firstLine="709"/>
        <w:jc w:val="both"/>
        <w:rPr>
          <w:rFonts w:ascii="Times New Roman" w:eastAsia="Times New Roman" w:hAnsi="Times New Roman"/>
          <w:sz w:val="27"/>
          <w:szCs w:val="27"/>
          <w:lang w:eastAsia="ru-RU"/>
        </w:rPr>
      </w:pPr>
      <w:r w:rsidRPr="001972BF">
        <w:rPr>
          <w:rFonts w:ascii="Times New Roman" w:eastAsia="Times New Roman" w:hAnsi="Times New Roman"/>
          <w:sz w:val="27"/>
          <w:szCs w:val="27"/>
          <w:lang w:eastAsia="ru-RU"/>
        </w:rPr>
        <w:t>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D45FB8" w:rsidRPr="001972BF" w:rsidRDefault="00B06594">
      <w:pPr>
        <w:numPr>
          <w:ilvl w:val="0"/>
          <w:numId w:val="7"/>
        </w:numPr>
        <w:shd w:val="clear" w:color="auto" w:fill="FFFFFF"/>
        <w:tabs>
          <w:tab w:val="left" w:pos="1276"/>
        </w:tabs>
        <w:ind w:left="0" w:firstLine="709"/>
        <w:jc w:val="both"/>
        <w:rPr>
          <w:rFonts w:ascii="Times New Roman" w:hAnsi="Times New Roman"/>
          <w:sz w:val="27"/>
          <w:szCs w:val="27"/>
        </w:rPr>
      </w:pPr>
      <w:r w:rsidRPr="001972BF">
        <w:rPr>
          <w:rFonts w:ascii="Times New Roman" w:eastAsia="Times New Roman" w:hAnsi="Times New Roman"/>
          <w:color w:val="000000"/>
          <w:sz w:val="27"/>
          <w:szCs w:val="27"/>
          <w:lang w:eastAsia="ru-RU"/>
        </w:rPr>
        <w:t xml:space="preserve">Информация об исполнении </w:t>
      </w:r>
      <w:r w:rsidRPr="001972BF">
        <w:rPr>
          <w:rFonts w:ascii="Times New Roman" w:eastAsia="Times New Roman" w:hAnsi="Times New Roman"/>
          <w:color w:val="000000"/>
          <w:sz w:val="27"/>
          <w:szCs w:val="27"/>
          <w:shd w:val="clear" w:color="auto" w:fill="FFFFFF"/>
          <w:lang w:eastAsia="ru-RU"/>
        </w:rPr>
        <w:t>решения контрольного органа</w:t>
      </w:r>
      <w:r w:rsidRPr="001972BF">
        <w:rPr>
          <w:rFonts w:ascii="Times New Roman" w:eastAsia="Times New Roman" w:hAnsi="Times New Roman"/>
          <w:color w:val="000000"/>
          <w:sz w:val="27"/>
          <w:szCs w:val="27"/>
          <w:lang w:eastAsia="ru-RU"/>
        </w:rPr>
        <w:t xml:space="preserve"> в полном объеме вносится в единый реестр контрольных мероприятий.</w:t>
      </w:r>
    </w:p>
    <w:p w:rsidR="00D45FB8" w:rsidRDefault="00D45FB8">
      <w:pPr>
        <w:shd w:val="clear" w:color="auto" w:fill="FFFFFF"/>
        <w:tabs>
          <w:tab w:val="left" w:pos="1276"/>
        </w:tabs>
        <w:jc w:val="both"/>
        <w:rPr>
          <w:rFonts w:ascii="Times New Roman" w:eastAsia="Times New Roman" w:hAnsi="Times New Roman"/>
          <w:color w:val="000000"/>
          <w:sz w:val="28"/>
          <w:szCs w:val="28"/>
          <w:lang w:eastAsia="ru-RU"/>
        </w:rPr>
      </w:pPr>
    </w:p>
    <w:p w:rsidR="00A703C7" w:rsidRDefault="00B06594">
      <w:pPr>
        <w:pStyle w:val="pt-a-000030"/>
        <w:shd w:val="clear" w:color="auto" w:fill="FFFFFF"/>
        <w:spacing w:before="0" w:after="0"/>
        <w:ind w:firstLine="709"/>
        <w:jc w:val="center"/>
        <w:rPr>
          <w:rStyle w:val="pt-a0"/>
          <w:sz w:val="28"/>
          <w:szCs w:val="28"/>
        </w:rPr>
      </w:pPr>
      <w:r>
        <w:rPr>
          <w:rStyle w:val="pt-a0"/>
          <w:sz w:val="28"/>
          <w:szCs w:val="28"/>
        </w:rPr>
        <w:t>РАЗДЕЛ 7</w:t>
      </w:r>
      <w:r w:rsidR="00A703C7">
        <w:rPr>
          <w:rStyle w:val="pt-a0"/>
          <w:sz w:val="28"/>
          <w:szCs w:val="28"/>
        </w:rPr>
        <w:t xml:space="preserve">. </w:t>
      </w:r>
      <w:r>
        <w:rPr>
          <w:rStyle w:val="pt-a0"/>
          <w:sz w:val="28"/>
          <w:szCs w:val="28"/>
        </w:rPr>
        <w:t xml:space="preserve">ОБЖАЛОВАНИЕ РЕШЕНИЙ, ДЕЙСТВИЙ (БЕЗДЕЙСТВИЯ) ДОЛЖНОСТНЫХ ЛИЦ, ОСУЩЕСТВЛЯЮЩИХ </w:t>
      </w:r>
    </w:p>
    <w:p w:rsidR="00D45FB8" w:rsidRDefault="00B06594">
      <w:pPr>
        <w:pStyle w:val="pt-a-000030"/>
        <w:shd w:val="clear" w:color="auto" w:fill="FFFFFF"/>
        <w:spacing w:before="0" w:after="0"/>
        <w:ind w:firstLine="709"/>
        <w:jc w:val="center"/>
      </w:pPr>
      <w:r>
        <w:rPr>
          <w:rStyle w:val="pt-a0"/>
          <w:sz w:val="28"/>
          <w:szCs w:val="28"/>
        </w:rPr>
        <w:t>МУНИЦИПАЛЬНЫЙ КОНТРОЛЬ</w:t>
      </w:r>
    </w:p>
    <w:p w:rsidR="00D45FB8" w:rsidRDefault="00D45FB8">
      <w:pPr>
        <w:shd w:val="clear" w:color="auto" w:fill="FFFFFF"/>
        <w:jc w:val="both"/>
        <w:rPr>
          <w:rFonts w:ascii="Times New Roman" w:hAnsi="Times New Roman"/>
          <w:sz w:val="28"/>
          <w:szCs w:val="28"/>
        </w:rPr>
      </w:pPr>
    </w:p>
    <w:p w:rsidR="00D45FB8" w:rsidRPr="001972BF" w:rsidRDefault="00B06594">
      <w:pPr>
        <w:shd w:val="clear" w:color="auto" w:fill="FFFFFF"/>
        <w:ind w:firstLine="709"/>
        <w:jc w:val="both"/>
        <w:rPr>
          <w:rFonts w:ascii="Times New Roman" w:hAnsi="Times New Roman"/>
          <w:sz w:val="27"/>
          <w:szCs w:val="27"/>
        </w:rPr>
      </w:pPr>
      <w:r w:rsidRPr="001972BF">
        <w:rPr>
          <w:rFonts w:ascii="Times New Roman" w:hAnsi="Times New Roman"/>
          <w:sz w:val="27"/>
          <w:szCs w:val="27"/>
        </w:rPr>
        <w:t>171. Правом на обжалование решений контрольного органа, действий (бездействия) его должностных лиц обладают контролируемые лица, права и законные интересы которых, по их мнению, были непосредственно нарушены в рамках осуществления муниципального контроля и в отношении которых приняты следующие решения или совершены следующие действия (бездействие):</w:t>
      </w:r>
    </w:p>
    <w:p w:rsidR="00D45FB8" w:rsidRPr="001972BF" w:rsidRDefault="00B06594">
      <w:pPr>
        <w:shd w:val="clear" w:color="auto" w:fill="FFFFFF"/>
        <w:ind w:firstLine="709"/>
        <w:jc w:val="both"/>
        <w:rPr>
          <w:rFonts w:ascii="Times New Roman" w:hAnsi="Times New Roman"/>
          <w:sz w:val="27"/>
          <w:szCs w:val="27"/>
        </w:rPr>
      </w:pPr>
      <w:r w:rsidRPr="001972BF">
        <w:rPr>
          <w:rFonts w:ascii="Times New Roman" w:hAnsi="Times New Roman"/>
          <w:sz w:val="27"/>
          <w:szCs w:val="27"/>
        </w:rPr>
        <w:t>1) решения об отнесении объектов контроля к категориям риска;</w:t>
      </w:r>
    </w:p>
    <w:p w:rsidR="00D45FB8" w:rsidRPr="001972BF" w:rsidRDefault="00B06594">
      <w:pPr>
        <w:shd w:val="clear" w:color="auto" w:fill="FFFFFF"/>
        <w:ind w:firstLine="709"/>
        <w:jc w:val="both"/>
        <w:rPr>
          <w:rFonts w:ascii="Times New Roman" w:hAnsi="Times New Roman"/>
          <w:sz w:val="27"/>
          <w:szCs w:val="27"/>
        </w:rPr>
      </w:pPr>
      <w:bookmarkStart w:id="21" w:name="dst100437"/>
      <w:bookmarkEnd w:id="21"/>
      <w:r w:rsidRPr="001972BF">
        <w:rPr>
          <w:rFonts w:ascii="Times New Roman" w:hAnsi="Times New Roman"/>
          <w:sz w:val="27"/>
          <w:szCs w:val="27"/>
        </w:rPr>
        <w:t>2) решения о включении контрольных мероприятий в план проведения плановых контрольных мероприятий;</w:t>
      </w:r>
    </w:p>
    <w:p w:rsidR="00D45FB8" w:rsidRPr="001972BF" w:rsidRDefault="00B06594">
      <w:pPr>
        <w:shd w:val="clear" w:color="auto" w:fill="FFFFFF"/>
        <w:ind w:firstLine="709"/>
        <w:jc w:val="both"/>
        <w:rPr>
          <w:rFonts w:ascii="Times New Roman" w:hAnsi="Times New Roman"/>
          <w:sz w:val="27"/>
          <w:szCs w:val="27"/>
        </w:rPr>
      </w:pPr>
      <w:bookmarkStart w:id="22" w:name="dst100438"/>
      <w:bookmarkEnd w:id="22"/>
      <w:r w:rsidRPr="001972BF">
        <w:rPr>
          <w:rFonts w:ascii="Times New Roman" w:hAnsi="Times New Roman"/>
          <w:sz w:val="27"/>
          <w:szCs w:val="27"/>
        </w:rPr>
        <w:t>3) решения, принятые по результатам контрольных мероприятий, в том числе сроков исполнения этих решений;</w:t>
      </w:r>
    </w:p>
    <w:p w:rsidR="00D45FB8" w:rsidRPr="001972BF" w:rsidRDefault="00B06594">
      <w:pPr>
        <w:shd w:val="clear" w:color="auto" w:fill="FFFFFF"/>
        <w:ind w:firstLine="709"/>
        <w:jc w:val="both"/>
        <w:rPr>
          <w:rFonts w:ascii="Times New Roman" w:hAnsi="Times New Roman"/>
          <w:sz w:val="27"/>
          <w:szCs w:val="27"/>
        </w:rPr>
      </w:pPr>
      <w:bookmarkStart w:id="23" w:name="dst100439"/>
      <w:bookmarkEnd w:id="23"/>
      <w:r w:rsidRPr="001972BF">
        <w:rPr>
          <w:rFonts w:ascii="Times New Roman" w:hAnsi="Times New Roman"/>
          <w:sz w:val="27"/>
          <w:szCs w:val="27"/>
        </w:rPr>
        <w:t>4) иные решения органа муниципального контроля, действия (бездействия) его должностных лиц.</w:t>
      </w:r>
    </w:p>
    <w:p w:rsidR="00D45FB8" w:rsidRDefault="00B06594">
      <w:pPr>
        <w:shd w:val="clear" w:color="auto" w:fill="FFFFFF"/>
        <w:ind w:firstLine="709"/>
        <w:jc w:val="both"/>
        <w:rPr>
          <w:rFonts w:ascii="Times New Roman" w:hAnsi="Times New Roman"/>
          <w:sz w:val="27"/>
          <w:szCs w:val="27"/>
          <w:lang w:val="ru-RU"/>
        </w:rPr>
      </w:pPr>
      <w:r w:rsidRPr="0024417D">
        <w:rPr>
          <w:rFonts w:ascii="Times New Roman" w:hAnsi="Times New Roman"/>
          <w:sz w:val="27"/>
          <w:szCs w:val="27"/>
          <w:lang w:val="ru-RU"/>
        </w:rPr>
        <w:t>172. Досудебный порядок</w:t>
      </w:r>
      <w:r w:rsidR="0024417D" w:rsidRPr="0024417D">
        <w:rPr>
          <w:rFonts w:ascii="Times New Roman" w:hAnsi="Times New Roman"/>
          <w:sz w:val="27"/>
          <w:szCs w:val="27"/>
          <w:lang w:val="ru-RU"/>
        </w:rPr>
        <w:t xml:space="preserve"> подачи жалоб при осуществлении</w:t>
      </w:r>
      <w:r w:rsidR="0024417D">
        <w:rPr>
          <w:rFonts w:ascii="Times New Roman" w:hAnsi="Times New Roman"/>
          <w:sz w:val="27"/>
          <w:szCs w:val="27"/>
          <w:lang w:val="ru-RU"/>
        </w:rPr>
        <w:t xml:space="preserve"> </w:t>
      </w:r>
      <w:r w:rsidRPr="0024417D">
        <w:rPr>
          <w:rFonts w:ascii="Times New Roman" w:hAnsi="Times New Roman"/>
          <w:sz w:val="27"/>
          <w:szCs w:val="27"/>
          <w:lang w:val="ru-RU"/>
        </w:rPr>
        <w:t>муниципального контроля не применяется.</w:t>
      </w:r>
    </w:p>
    <w:p w:rsidR="002E4CD4" w:rsidRPr="002E4CD4" w:rsidRDefault="002E4CD4">
      <w:pPr>
        <w:shd w:val="clear" w:color="auto" w:fill="FFFFFF"/>
        <w:ind w:firstLine="709"/>
        <w:jc w:val="both"/>
        <w:rPr>
          <w:rFonts w:ascii="Times New Roman" w:hAnsi="Times New Roman"/>
          <w:sz w:val="27"/>
          <w:szCs w:val="27"/>
          <w:lang w:val="ru-RU"/>
        </w:rPr>
      </w:pPr>
    </w:p>
    <w:p w:rsidR="00D45FB8" w:rsidRPr="00A703C7" w:rsidRDefault="00B06594" w:rsidP="00A703C7">
      <w:pPr>
        <w:pStyle w:val="Standard"/>
        <w:shd w:val="clear" w:color="auto" w:fill="FFFFFF"/>
        <w:jc w:val="center"/>
        <w:rPr>
          <w:rFonts w:ascii="Times New Roman" w:hAnsi="Times New Roman"/>
          <w:sz w:val="28"/>
          <w:szCs w:val="28"/>
          <w:lang w:val="ru-RU"/>
        </w:rPr>
      </w:pPr>
      <w:r>
        <w:rPr>
          <w:rFonts w:ascii="Times New Roman" w:hAnsi="Times New Roman" w:cs="Times New Roman"/>
          <w:bCs/>
          <w:sz w:val="28"/>
          <w:szCs w:val="28"/>
          <w:lang w:val="ru-RU"/>
        </w:rPr>
        <w:lastRenderedPageBreak/>
        <w:t>РАЗДЕЛ 8</w:t>
      </w:r>
      <w:r w:rsidR="00A703C7">
        <w:rPr>
          <w:rFonts w:ascii="Times New Roman" w:hAnsi="Times New Roman" w:cs="Times New Roman"/>
          <w:bCs/>
          <w:sz w:val="28"/>
          <w:szCs w:val="28"/>
          <w:lang w:val="ru-RU"/>
        </w:rPr>
        <w:t xml:space="preserve">. </w:t>
      </w:r>
      <w:r w:rsidRPr="00A703C7">
        <w:rPr>
          <w:rFonts w:ascii="Times New Roman" w:hAnsi="Times New Roman"/>
          <w:sz w:val="28"/>
          <w:szCs w:val="28"/>
          <w:lang w:val="ru-RU"/>
        </w:rPr>
        <w:t>ОЦЕНКА РЕЗУЛЬТАТИВНОСТИ И ЭФФЕКТИВНОСТИ ДЕЯТЕЛЬНОСТИ</w:t>
      </w:r>
      <w:r w:rsidR="00A703C7">
        <w:rPr>
          <w:rFonts w:ascii="Times New Roman" w:hAnsi="Times New Roman"/>
          <w:sz w:val="28"/>
          <w:szCs w:val="28"/>
          <w:lang w:val="ru-RU"/>
        </w:rPr>
        <w:t xml:space="preserve"> </w:t>
      </w:r>
      <w:r w:rsidRPr="00A703C7">
        <w:rPr>
          <w:rFonts w:ascii="Times New Roman" w:hAnsi="Times New Roman"/>
          <w:sz w:val="28"/>
          <w:szCs w:val="28"/>
          <w:lang w:val="ru-RU"/>
        </w:rPr>
        <w:t xml:space="preserve">КОНТРОЛЬНОГО ОРГАНА </w:t>
      </w:r>
    </w:p>
    <w:p w:rsidR="00D45FB8" w:rsidRPr="001972BF" w:rsidRDefault="00B06594" w:rsidP="00E02582">
      <w:pPr>
        <w:pStyle w:val="a3"/>
        <w:ind w:firstLine="709"/>
        <w:jc w:val="both"/>
        <w:rPr>
          <w:rFonts w:ascii="Times New Roman" w:hAnsi="Times New Roman"/>
          <w:sz w:val="27"/>
          <w:szCs w:val="27"/>
          <w:lang w:val="ru-RU"/>
        </w:rPr>
      </w:pPr>
      <w:r w:rsidRPr="001972BF">
        <w:rPr>
          <w:rFonts w:ascii="Times New Roman" w:hAnsi="Times New Roman"/>
          <w:sz w:val="27"/>
          <w:szCs w:val="27"/>
          <w:lang w:val="ru-RU"/>
        </w:rPr>
        <w:t>173. Оценка результативности и эффективности деятельности контрол</w:t>
      </w:r>
      <w:r w:rsidRPr="001972BF">
        <w:rPr>
          <w:rFonts w:ascii="Times New Roman" w:hAnsi="Times New Roman"/>
          <w:sz w:val="27"/>
          <w:szCs w:val="27"/>
          <w:lang w:val="ru-RU"/>
        </w:rPr>
        <w:t>ь</w:t>
      </w:r>
      <w:r w:rsidRPr="001972BF">
        <w:rPr>
          <w:rFonts w:ascii="Times New Roman" w:hAnsi="Times New Roman"/>
          <w:sz w:val="27"/>
          <w:szCs w:val="27"/>
          <w:lang w:val="ru-RU"/>
        </w:rPr>
        <w:t xml:space="preserve">ного органа осуществляется на основе системы показателей результативности и эффективности муниципального контроля </w:t>
      </w:r>
      <w:r w:rsidRPr="001972BF">
        <w:rPr>
          <w:rFonts w:ascii="Times New Roman" w:eastAsia="Calibri" w:hAnsi="Times New Roman"/>
          <w:color w:val="000000"/>
          <w:sz w:val="27"/>
          <w:szCs w:val="27"/>
          <w:shd w:val="clear" w:color="auto" w:fill="FFFFFF"/>
          <w:lang w:val="ru-RU" w:bidi="ar-SA"/>
        </w:rPr>
        <w:t>на автомобильном транспорте, городском наземном транспорте и в дорожном х</w:t>
      </w:r>
      <w:r w:rsidRPr="001972BF">
        <w:rPr>
          <w:rFonts w:ascii="Times New Roman" w:eastAsia="Calibri" w:hAnsi="Times New Roman"/>
          <w:color w:val="000000"/>
          <w:sz w:val="27"/>
          <w:szCs w:val="27"/>
          <w:shd w:val="clear" w:color="auto" w:fill="FFFFFF"/>
          <w:lang w:val="ru-RU" w:bidi="ar-SA"/>
        </w:rPr>
        <w:t>о</w:t>
      </w:r>
      <w:r w:rsidRPr="001972BF">
        <w:rPr>
          <w:rFonts w:ascii="Times New Roman" w:eastAsia="Calibri" w:hAnsi="Times New Roman"/>
          <w:color w:val="000000"/>
          <w:sz w:val="27"/>
          <w:szCs w:val="27"/>
          <w:shd w:val="clear" w:color="auto" w:fill="FFFFFF"/>
          <w:lang w:val="ru-RU" w:bidi="ar-SA"/>
        </w:rPr>
        <w:t>зяйстве</w:t>
      </w:r>
    </w:p>
    <w:p w:rsidR="00D45FB8" w:rsidRPr="001972BF" w:rsidRDefault="00B06594" w:rsidP="00E02582">
      <w:pPr>
        <w:pStyle w:val="a3"/>
        <w:ind w:firstLine="709"/>
        <w:jc w:val="both"/>
        <w:rPr>
          <w:rFonts w:ascii="Times New Roman" w:hAnsi="Times New Roman"/>
          <w:sz w:val="27"/>
          <w:szCs w:val="27"/>
          <w:lang w:val="ru-RU"/>
        </w:rPr>
      </w:pPr>
      <w:r w:rsidRPr="001972BF">
        <w:rPr>
          <w:rFonts w:ascii="Times New Roman" w:hAnsi="Times New Roman"/>
          <w:sz w:val="27"/>
          <w:szCs w:val="27"/>
          <w:lang w:val="ru-RU"/>
        </w:rPr>
        <w:t>В систему показателей результативности и эффективности деятельности, настоящего Пол</w:t>
      </w:r>
      <w:r w:rsidRPr="001972BF">
        <w:rPr>
          <w:rFonts w:ascii="Times New Roman" w:hAnsi="Times New Roman"/>
          <w:sz w:val="27"/>
          <w:szCs w:val="27"/>
          <w:lang w:val="ru-RU"/>
        </w:rPr>
        <w:t>о</w:t>
      </w:r>
      <w:r w:rsidRPr="001972BF">
        <w:rPr>
          <w:rFonts w:ascii="Times New Roman" w:hAnsi="Times New Roman"/>
          <w:sz w:val="27"/>
          <w:szCs w:val="27"/>
          <w:lang w:val="ru-RU"/>
        </w:rPr>
        <w:t>жения, входят:</w:t>
      </w:r>
    </w:p>
    <w:p w:rsidR="00D45FB8" w:rsidRPr="001972BF" w:rsidRDefault="00B06594" w:rsidP="00903C57">
      <w:pPr>
        <w:pStyle w:val="a3"/>
        <w:numPr>
          <w:ilvl w:val="0"/>
          <w:numId w:val="17"/>
        </w:numPr>
        <w:ind w:left="0" w:firstLine="709"/>
        <w:jc w:val="both"/>
        <w:rPr>
          <w:rFonts w:ascii="Times New Roman" w:hAnsi="Times New Roman"/>
          <w:sz w:val="27"/>
          <w:szCs w:val="27"/>
          <w:lang w:val="ru-RU"/>
        </w:rPr>
      </w:pPr>
      <w:r w:rsidRPr="001972BF">
        <w:rPr>
          <w:rFonts w:ascii="Times New Roman" w:hAnsi="Times New Roman"/>
          <w:sz w:val="27"/>
          <w:szCs w:val="27"/>
          <w:lang w:val="ru-RU"/>
        </w:rPr>
        <w:t>ключевые показатели муниципального контроля;</w:t>
      </w:r>
    </w:p>
    <w:p w:rsidR="00D45FB8" w:rsidRPr="001972BF" w:rsidRDefault="00B06594" w:rsidP="00903C57">
      <w:pPr>
        <w:pStyle w:val="a3"/>
        <w:numPr>
          <w:ilvl w:val="0"/>
          <w:numId w:val="17"/>
        </w:numPr>
        <w:ind w:left="0" w:firstLine="709"/>
        <w:jc w:val="both"/>
        <w:rPr>
          <w:rFonts w:ascii="Times New Roman" w:hAnsi="Times New Roman"/>
          <w:sz w:val="27"/>
          <w:szCs w:val="27"/>
          <w:lang w:val="ru-RU"/>
        </w:rPr>
      </w:pPr>
      <w:r w:rsidRPr="001972BF">
        <w:rPr>
          <w:rFonts w:ascii="Times New Roman" w:hAnsi="Times New Roman"/>
          <w:sz w:val="27"/>
          <w:szCs w:val="27"/>
          <w:lang w:val="ru-RU"/>
        </w:rPr>
        <w:t>индикативные показатели муниципального контроля.</w:t>
      </w:r>
    </w:p>
    <w:p w:rsidR="00D45FB8" w:rsidRPr="001972BF" w:rsidRDefault="00B06594" w:rsidP="00E02582">
      <w:pPr>
        <w:pStyle w:val="Standard"/>
        <w:numPr>
          <w:ilvl w:val="0"/>
          <w:numId w:val="8"/>
        </w:numPr>
        <w:shd w:val="clear" w:color="auto" w:fill="FFFFFF"/>
        <w:tabs>
          <w:tab w:val="left" w:pos="0"/>
        </w:tabs>
        <w:spacing w:line="240" w:lineRule="auto"/>
        <w:ind w:left="0" w:firstLine="567"/>
        <w:jc w:val="both"/>
        <w:rPr>
          <w:sz w:val="27"/>
          <w:szCs w:val="27"/>
          <w:lang w:val="ru-RU"/>
        </w:rPr>
      </w:pPr>
      <w:r w:rsidRPr="001972BF">
        <w:rPr>
          <w:rFonts w:ascii="Times New Roman" w:hAnsi="Times New Roman" w:cs="Times New Roman"/>
          <w:iCs/>
          <w:sz w:val="27"/>
          <w:szCs w:val="27"/>
          <w:lang w:val="ru-RU"/>
        </w:rPr>
        <w:t xml:space="preserve">Ключевые показатели </w:t>
      </w:r>
      <w:r w:rsidRPr="001972BF">
        <w:rPr>
          <w:rFonts w:ascii="Times New Roman" w:hAnsi="Times New Roman" w:cs="Times New Roman"/>
          <w:sz w:val="27"/>
          <w:szCs w:val="27"/>
          <w:lang w:val="ru-RU"/>
        </w:rPr>
        <w:t xml:space="preserve">муниципального контроля </w:t>
      </w:r>
      <w:r w:rsidRPr="001972BF">
        <w:rPr>
          <w:rFonts w:ascii="Times New Roman" w:hAnsi="Times New Roman" w:cs="Times New Roman"/>
          <w:color w:val="000000"/>
          <w:sz w:val="27"/>
          <w:szCs w:val="27"/>
          <w:shd w:val="clear" w:color="auto" w:fill="FFFFFF"/>
          <w:lang w:val="ru-RU"/>
        </w:rPr>
        <w:t>на автомобильном транспорте, городском наземном транспорте и в дорожном хозяйстве</w:t>
      </w:r>
      <w:r w:rsidRPr="001972BF">
        <w:rPr>
          <w:rFonts w:ascii="Times New Roman" w:hAnsi="Times New Roman" w:cs="Times New Roman"/>
          <w:sz w:val="27"/>
          <w:szCs w:val="27"/>
          <w:lang w:val="ru-RU"/>
        </w:rPr>
        <w:t xml:space="preserve"> и их целевые значения, индикативные показатели муниципального контроля </w:t>
      </w:r>
      <w:r w:rsidRPr="001972BF">
        <w:rPr>
          <w:rFonts w:ascii="Times New Roman" w:hAnsi="Times New Roman" w:cs="Times New Roman"/>
          <w:color w:val="000000"/>
          <w:sz w:val="27"/>
          <w:szCs w:val="27"/>
          <w:shd w:val="clear" w:color="auto" w:fill="FFFFFF"/>
          <w:lang w:val="ru-RU"/>
        </w:rPr>
        <w:t>на автомобильном транспорте, городском наземном транспорте и в дорожном хозяйстве</w:t>
      </w:r>
      <w:r w:rsidRPr="001972BF">
        <w:rPr>
          <w:rFonts w:ascii="Times New Roman" w:hAnsi="Times New Roman" w:cs="Times New Roman"/>
          <w:iCs/>
          <w:sz w:val="27"/>
          <w:szCs w:val="27"/>
          <w:lang w:val="ru-RU"/>
        </w:rPr>
        <w:t xml:space="preserve"> утверждаются решением Думы </w:t>
      </w:r>
      <w:r w:rsidRPr="001972BF">
        <w:rPr>
          <w:rFonts w:ascii="Times New Roman" w:hAnsi="Times New Roman" w:cs="Times New Roman"/>
          <w:color w:val="000000"/>
          <w:sz w:val="27"/>
          <w:szCs w:val="27"/>
          <w:lang w:val="ru-RU"/>
        </w:rPr>
        <w:t xml:space="preserve">городского округа </w:t>
      </w:r>
      <w:r w:rsidRPr="001972BF">
        <w:rPr>
          <w:rFonts w:ascii="Times New Roman" w:hAnsi="Times New Roman" w:cs="Times New Roman"/>
          <w:sz w:val="27"/>
          <w:szCs w:val="27"/>
          <w:lang w:val="ru-RU"/>
        </w:rPr>
        <w:t>Красноуральск.</w:t>
      </w:r>
    </w:p>
    <w:p w:rsidR="00D45FB8" w:rsidRPr="001972BF" w:rsidRDefault="00B06594" w:rsidP="00E02582">
      <w:pPr>
        <w:pStyle w:val="Standard"/>
        <w:numPr>
          <w:ilvl w:val="0"/>
          <w:numId w:val="8"/>
        </w:numPr>
        <w:spacing w:line="240" w:lineRule="auto"/>
        <w:ind w:left="0" w:firstLine="567"/>
        <w:jc w:val="both"/>
        <w:rPr>
          <w:sz w:val="27"/>
          <w:szCs w:val="27"/>
          <w:lang w:val="ru-RU"/>
        </w:rPr>
      </w:pPr>
      <w:r w:rsidRPr="001972BF">
        <w:rPr>
          <w:rFonts w:ascii="Times New Roman" w:hAnsi="Times New Roman" w:cs="Times New Roman"/>
          <w:sz w:val="27"/>
          <w:szCs w:val="27"/>
          <w:lang w:val="ru-RU"/>
        </w:rPr>
        <w:t>Контрольный орган ежегодно осуществляет подготовку доклада о </w:t>
      </w:r>
      <w:r w:rsidRPr="001972BF">
        <w:rPr>
          <w:rFonts w:ascii="Times New Roman" w:hAnsi="Times New Roman" w:cs="Times New Roman"/>
          <w:iCs/>
          <w:sz w:val="27"/>
          <w:szCs w:val="27"/>
          <w:lang w:val="ru-RU"/>
        </w:rPr>
        <w:t xml:space="preserve">муниципальном контроле </w:t>
      </w:r>
      <w:r w:rsidRPr="001972BF">
        <w:rPr>
          <w:rFonts w:ascii="Times New Roman" w:eastAsia="Calibri" w:hAnsi="Times New Roman" w:cs="Times New Roman"/>
          <w:color w:val="000000"/>
          <w:kern w:val="0"/>
          <w:sz w:val="27"/>
          <w:szCs w:val="27"/>
          <w:shd w:val="clear" w:color="auto" w:fill="FFFFFF"/>
          <w:lang w:val="ru-RU" w:eastAsia="en-US" w:bidi="ar-SA"/>
        </w:rPr>
        <w:t>на автомобильном транспорте, городском наземном транспорте и в дорожном хозяйстве</w:t>
      </w:r>
      <w:r w:rsidRPr="001972BF">
        <w:rPr>
          <w:rFonts w:ascii="Times New Roman" w:hAnsi="Times New Roman" w:cs="Times New Roman"/>
          <w:sz w:val="27"/>
          <w:szCs w:val="27"/>
          <w:lang w:val="ru-RU"/>
        </w:rPr>
        <w:t xml:space="preserve"> с учетом требований, установленных Законом </w:t>
      </w:r>
      <w:r w:rsidRPr="001972BF">
        <w:rPr>
          <w:rFonts w:ascii="Times New Roman" w:hAnsi="Times New Roman" w:cs="Times New Roman"/>
          <w:color w:val="000000"/>
          <w:sz w:val="27"/>
          <w:szCs w:val="27"/>
          <w:lang w:val="ru-RU"/>
        </w:rPr>
        <w:t>от 31.07.2020 № 248-ФЗ «О государственном контроле (надзоре) и муниципальном контроле в Российской Федерации»</w:t>
      </w:r>
      <w:r w:rsidRPr="001972BF">
        <w:rPr>
          <w:rFonts w:ascii="Times New Roman" w:hAnsi="Times New Roman" w:cs="Times New Roman"/>
          <w:sz w:val="27"/>
          <w:szCs w:val="27"/>
          <w:lang w:val="ru-RU"/>
        </w:rPr>
        <w:t>.</w:t>
      </w:r>
    </w:p>
    <w:p w:rsidR="00D45FB8" w:rsidRDefault="00B06594" w:rsidP="00E02582">
      <w:pPr>
        <w:pStyle w:val="Standard"/>
        <w:spacing w:line="240" w:lineRule="auto"/>
        <w:ind w:firstLine="567"/>
        <w:jc w:val="both"/>
        <w:rPr>
          <w:rFonts w:ascii="Times New Roman" w:hAnsi="Times New Roman" w:cs="Times New Roman"/>
          <w:sz w:val="27"/>
          <w:szCs w:val="27"/>
          <w:lang w:val="ru-RU"/>
        </w:rPr>
      </w:pPr>
      <w:r w:rsidRPr="001972BF">
        <w:rPr>
          <w:rFonts w:ascii="Times New Roman" w:hAnsi="Times New Roman" w:cs="Times New Roman"/>
          <w:sz w:val="27"/>
          <w:szCs w:val="27"/>
          <w:lang w:val="ru-RU"/>
        </w:rPr>
        <w:t xml:space="preserve">Организация подготовки доклада возлагается на должностных лиц контрольного органа, уполномоченных в сфере муниципального контроля </w:t>
      </w:r>
      <w:r w:rsidRPr="001972BF">
        <w:rPr>
          <w:rFonts w:ascii="Times New Roman" w:eastAsia="Calibri" w:hAnsi="Times New Roman" w:cs="Times New Roman"/>
          <w:color w:val="000000"/>
          <w:kern w:val="0"/>
          <w:sz w:val="27"/>
          <w:szCs w:val="27"/>
          <w:shd w:val="clear" w:color="auto" w:fill="FFFFFF"/>
          <w:lang w:val="ru-RU" w:eastAsia="en-US" w:bidi="ar-SA"/>
        </w:rPr>
        <w:t>на автомобильном транспорте, городском наземном транспорте и в дорожном хозяйстве</w:t>
      </w:r>
      <w:r w:rsidRPr="001972BF">
        <w:rPr>
          <w:rFonts w:ascii="Times New Roman" w:hAnsi="Times New Roman" w:cs="Times New Roman"/>
          <w:sz w:val="27"/>
          <w:szCs w:val="27"/>
          <w:lang w:val="ru-RU"/>
        </w:rPr>
        <w:t>.</w:t>
      </w:r>
    </w:p>
    <w:p w:rsidR="001972BF" w:rsidRPr="001972BF" w:rsidRDefault="001972BF" w:rsidP="001972BF">
      <w:pPr>
        <w:pStyle w:val="a3"/>
        <w:rPr>
          <w:lang w:val="ru-RU"/>
        </w:rPr>
      </w:pPr>
    </w:p>
    <w:p w:rsidR="00D45FB8" w:rsidRPr="001972BF" w:rsidRDefault="00B06594">
      <w:pPr>
        <w:widowControl w:val="0"/>
        <w:shd w:val="clear" w:color="auto" w:fill="FFFFFF"/>
        <w:autoSpaceDE w:val="0"/>
        <w:jc w:val="center"/>
        <w:rPr>
          <w:rFonts w:ascii="Times New Roman" w:hAnsi="Times New Roman"/>
          <w:color w:val="000000"/>
          <w:sz w:val="28"/>
          <w:szCs w:val="28"/>
          <w:lang w:val="ru-RU"/>
        </w:rPr>
      </w:pPr>
      <w:r w:rsidRPr="001972BF">
        <w:rPr>
          <w:rFonts w:ascii="Times New Roman" w:hAnsi="Times New Roman"/>
          <w:color w:val="000000"/>
          <w:sz w:val="28"/>
          <w:szCs w:val="28"/>
          <w:lang w:val="ru-RU"/>
        </w:rPr>
        <w:t>РАЗДЕЛ 9</w:t>
      </w:r>
      <w:r w:rsidR="00A703C7" w:rsidRPr="001972BF">
        <w:rPr>
          <w:rFonts w:ascii="Times New Roman" w:hAnsi="Times New Roman"/>
          <w:color w:val="000000"/>
          <w:sz w:val="28"/>
          <w:szCs w:val="28"/>
          <w:lang w:val="ru-RU"/>
        </w:rPr>
        <w:t xml:space="preserve">. </w:t>
      </w:r>
      <w:r w:rsidRPr="001972BF">
        <w:rPr>
          <w:rFonts w:ascii="Times New Roman" w:hAnsi="Times New Roman"/>
          <w:color w:val="000000"/>
          <w:sz w:val="28"/>
          <w:szCs w:val="28"/>
          <w:lang w:val="ru-RU"/>
        </w:rPr>
        <w:t>ЗАКЛЮЧИТЕЛЬНЫЕ И ПЕРЕХОДНЫЕ ПОЛОЖЕНИЯ</w:t>
      </w:r>
    </w:p>
    <w:p w:rsidR="00D45FB8" w:rsidRPr="001972BF" w:rsidRDefault="00D45FB8">
      <w:pPr>
        <w:widowControl w:val="0"/>
        <w:shd w:val="clear" w:color="auto" w:fill="FFFFFF"/>
        <w:ind w:firstLine="709"/>
        <w:jc w:val="both"/>
        <w:rPr>
          <w:rFonts w:ascii="Times New Roman" w:hAnsi="Times New Roman"/>
          <w:color w:val="000000"/>
          <w:sz w:val="28"/>
          <w:szCs w:val="28"/>
          <w:shd w:val="clear" w:color="auto" w:fill="FFFFFF"/>
          <w:lang w:val="ru-RU"/>
        </w:rPr>
      </w:pPr>
    </w:p>
    <w:p w:rsidR="00D45FB8" w:rsidRPr="001972BF" w:rsidRDefault="00B06594" w:rsidP="00E02582">
      <w:pPr>
        <w:pStyle w:val="af2"/>
        <w:widowControl w:val="0"/>
        <w:numPr>
          <w:ilvl w:val="0"/>
          <w:numId w:val="8"/>
        </w:numPr>
        <w:shd w:val="clear" w:color="auto" w:fill="FFFFFF"/>
        <w:tabs>
          <w:tab w:val="left" w:pos="-1719"/>
          <w:tab w:val="left" w:pos="-1294"/>
        </w:tabs>
        <w:ind w:left="0" w:firstLine="709"/>
        <w:jc w:val="both"/>
        <w:rPr>
          <w:rFonts w:ascii="Times New Roman" w:hAnsi="Times New Roman"/>
          <w:color w:val="000000"/>
          <w:sz w:val="27"/>
          <w:szCs w:val="27"/>
          <w:shd w:val="clear" w:color="auto" w:fill="FFFFFF"/>
          <w:lang w:val="ru-RU"/>
        </w:rPr>
      </w:pPr>
      <w:r w:rsidRPr="001972BF">
        <w:rPr>
          <w:rFonts w:ascii="Times New Roman" w:hAnsi="Times New Roman"/>
          <w:color w:val="000000"/>
          <w:sz w:val="27"/>
          <w:szCs w:val="27"/>
          <w:shd w:val="clear" w:color="auto" w:fill="FFFFFF"/>
          <w:lang w:val="ru-RU"/>
        </w:rPr>
        <w:t>Настоящее Положение вступает в силу с 01.01.2022</w:t>
      </w:r>
      <w:r w:rsidR="00E02582" w:rsidRPr="001972BF">
        <w:rPr>
          <w:rFonts w:ascii="Times New Roman" w:hAnsi="Times New Roman"/>
          <w:color w:val="000000"/>
          <w:sz w:val="27"/>
          <w:szCs w:val="27"/>
          <w:shd w:val="clear" w:color="auto" w:fill="FFFFFF"/>
          <w:lang w:val="ru-RU"/>
        </w:rPr>
        <w:t>, за исключ</w:t>
      </w:r>
      <w:r w:rsidR="00E02582" w:rsidRPr="001972BF">
        <w:rPr>
          <w:rFonts w:ascii="Times New Roman" w:hAnsi="Times New Roman"/>
          <w:color w:val="000000"/>
          <w:sz w:val="27"/>
          <w:szCs w:val="27"/>
          <w:shd w:val="clear" w:color="auto" w:fill="FFFFFF"/>
          <w:lang w:val="ru-RU"/>
        </w:rPr>
        <w:t>е</w:t>
      </w:r>
      <w:r w:rsidR="00E02582" w:rsidRPr="001972BF">
        <w:rPr>
          <w:rFonts w:ascii="Times New Roman" w:hAnsi="Times New Roman"/>
          <w:color w:val="000000"/>
          <w:sz w:val="27"/>
          <w:szCs w:val="27"/>
          <w:shd w:val="clear" w:color="auto" w:fill="FFFFFF"/>
          <w:lang w:val="ru-RU"/>
        </w:rPr>
        <w:t xml:space="preserve">нием </w:t>
      </w:r>
      <w:r w:rsidR="00297C71" w:rsidRPr="001972BF">
        <w:rPr>
          <w:rFonts w:ascii="Times New Roman" w:hAnsi="Times New Roman"/>
          <w:sz w:val="27"/>
          <w:szCs w:val="27"/>
          <w:shd w:val="clear" w:color="auto" w:fill="FFFFFF"/>
          <w:lang w:val="ru-RU"/>
        </w:rPr>
        <w:t>п</w:t>
      </w:r>
      <w:r w:rsidR="00DB047F" w:rsidRPr="001972BF">
        <w:rPr>
          <w:rFonts w:ascii="Times New Roman" w:hAnsi="Times New Roman"/>
          <w:sz w:val="27"/>
          <w:szCs w:val="27"/>
          <w:shd w:val="clear" w:color="auto" w:fill="FFFFFF"/>
          <w:lang w:val="ru-RU"/>
        </w:rPr>
        <w:t>одраздел</w:t>
      </w:r>
      <w:r w:rsidR="00E02582" w:rsidRPr="001972BF">
        <w:rPr>
          <w:rFonts w:ascii="Times New Roman" w:hAnsi="Times New Roman"/>
          <w:sz w:val="27"/>
          <w:szCs w:val="27"/>
          <w:shd w:val="clear" w:color="auto" w:fill="FFFFFF"/>
          <w:lang w:val="ru-RU"/>
        </w:rPr>
        <w:t>а</w:t>
      </w:r>
      <w:r w:rsidR="00DB047F" w:rsidRPr="001972BF">
        <w:rPr>
          <w:rFonts w:ascii="Times New Roman" w:hAnsi="Times New Roman"/>
          <w:sz w:val="27"/>
          <w:szCs w:val="27"/>
          <w:shd w:val="clear" w:color="auto" w:fill="FFFFFF"/>
          <w:lang w:val="ru-RU"/>
        </w:rPr>
        <w:t xml:space="preserve"> 2 Раздела 3 и </w:t>
      </w:r>
      <w:r w:rsidRPr="001972BF">
        <w:rPr>
          <w:rFonts w:ascii="Times New Roman" w:hAnsi="Times New Roman"/>
          <w:sz w:val="27"/>
          <w:szCs w:val="27"/>
          <w:shd w:val="clear" w:color="auto" w:fill="FFFFFF"/>
          <w:lang w:val="ru-RU"/>
        </w:rPr>
        <w:t>Раздел</w:t>
      </w:r>
      <w:r w:rsidR="00297C71" w:rsidRPr="001972BF">
        <w:rPr>
          <w:rFonts w:ascii="Times New Roman" w:hAnsi="Times New Roman"/>
          <w:sz w:val="27"/>
          <w:szCs w:val="27"/>
          <w:shd w:val="clear" w:color="auto" w:fill="FFFFFF"/>
          <w:lang w:val="ru-RU"/>
        </w:rPr>
        <w:t>а</w:t>
      </w:r>
      <w:r w:rsidRPr="001972BF">
        <w:rPr>
          <w:rFonts w:ascii="Times New Roman" w:hAnsi="Times New Roman"/>
          <w:sz w:val="27"/>
          <w:szCs w:val="27"/>
          <w:shd w:val="clear" w:color="auto" w:fill="FFFFFF"/>
          <w:lang w:val="ru-RU"/>
        </w:rPr>
        <w:t xml:space="preserve"> 7 </w:t>
      </w:r>
      <w:r w:rsidR="00DB047F" w:rsidRPr="001972BF">
        <w:rPr>
          <w:rFonts w:ascii="Times New Roman" w:hAnsi="Times New Roman"/>
          <w:sz w:val="27"/>
          <w:szCs w:val="27"/>
          <w:shd w:val="clear" w:color="auto" w:fill="FFFFFF"/>
          <w:lang w:val="ru-RU"/>
        </w:rPr>
        <w:t>н</w:t>
      </w:r>
      <w:r w:rsidRPr="001972BF">
        <w:rPr>
          <w:rFonts w:ascii="Times New Roman" w:hAnsi="Times New Roman"/>
          <w:sz w:val="27"/>
          <w:szCs w:val="27"/>
          <w:shd w:val="clear" w:color="auto" w:fill="FFFFFF"/>
          <w:lang w:val="ru-RU"/>
        </w:rPr>
        <w:t>астоящего Положения</w:t>
      </w:r>
      <w:r w:rsidR="00E02582" w:rsidRPr="001972BF">
        <w:rPr>
          <w:rFonts w:ascii="Times New Roman" w:hAnsi="Times New Roman"/>
          <w:sz w:val="27"/>
          <w:szCs w:val="27"/>
          <w:shd w:val="clear" w:color="auto" w:fill="FFFFFF"/>
          <w:lang w:val="ru-RU"/>
        </w:rPr>
        <w:t xml:space="preserve">, которые </w:t>
      </w:r>
      <w:r w:rsidRPr="001972BF">
        <w:rPr>
          <w:rFonts w:ascii="Times New Roman" w:hAnsi="Times New Roman"/>
          <w:sz w:val="27"/>
          <w:szCs w:val="27"/>
          <w:shd w:val="clear" w:color="auto" w:fill="FFFFFF"/>
          <w:lang w:val="ru-RU"/>
        </w:rPr>
        <w:t xml:space="preserve"> </w:t>
      </w:r>
      <w:r w:rsidR="00E02582" w:rsidRPr="001972BF">
        <w:rPr>
          <w:rFonts w:ascii="Times New Roman" w:hAnsi="Times New Roman"/>
          <w:sz w:val="27"/>
          <w:szCs w:val="27"/>
          <w:shd w:val="clear" w:color="auto" w:fill="FFFFFF"/>
          <w:lang w:val="ru-RU"/>
        </w:rPr>
        <w:t>вст</w:t>
      </w:r>
      <w:r w:rsidR="00E02582" w:rsidRPr="001972BF">
        <w:rPr>
          <w:rFonts w:ascii="Times New Roman" w:hAnsi="Times New Roman"/>
          <w:sz w:val="27"/>
          <w:szCs w:val="27"/>
          <w:shd w:val="clear" w:color="auto" w:fill="FFFFFF"/>
          <w:lang w:val="ru-RU"/>
        </w:rPr>
        <w:t>у</w:t>
      </w:r>
      <w:r w:rsidR="00E02582" w:rsidRPr="001972BF">
        <w:rPr>
          <w:rFonts w:ascii="Times New Roman" w:hAnsi="Times New Roman"/>
          <w:sz w:val="27"/>
          <w:szCs w:val="27"/>
          <w:shd w:val="clear" w:color="auto" w:fill="FFFFFF"/>
          <w:lang w:val="ru-RU"/>
        </w:rPr>
        <w:t>пают</w:t>
      </w:r>
      <w:r w:rsidRPr="001972BF">
        <w:rPr>
          <w:rFonts w:ascii="Times New Roman" w:hAnsi="Times New Roman"/>
          <w:sz w:val="27"/>
          <w:szCs w:val="27"/>
          <w:shd w:val="clear" w:color="auto" w:fill="FFFFFF"/>
          <w:lang w:val="ru-RU"/>
        </w:rPr>
        <w:t xml:space="preserve"> в силу с 01.03.2022.</w:t>
      </w:r>
      <w:bookmarkStart w:id="24" w:name="ст193"/>
    </w:p>
    <w:p w:rsidR="00D45FB8" w:rsidRPr="001972BF" w:rsidRDefault="00C81A40">
      <w:pPr>
        <w:pStyle w:val="af2"/>
        <w:widowControl w:val="0"/>
        <w:numPr>
          <w:ilvl w:val="0"/>
          <w:numId w:val="8"/>
        </w:numPr>
        <w:shd w:val="clear" w:color="auto" w:fill="FFFFFF"/>
        <w:tabs>
          <w:tab w:val="left" w:pos="851"/>
        </w:tabs>
        <w:ind w:left="0" w:firstLine="709"/>
        <w:jc w:val="both"/>
        <w:rPr>
          <w:rFonts w:ascii="Times New Roman" w:hAnsi="Times New Roman"/>
          <w:sz w:val="27"/>
          <w:szCs w:val="27"/>
          <w:lang w:val="ru-RU"/>
        </w:rPr>
      </w:pPr>
      <w:r w:rsidRPr="001972BF">
        <w:rPr>
          <w:rFonts w:ascii="Times New Roman" w:hAnsi="Times New Roman"/>
          <w:color w:val="000000"/>
          <w:sz w:val="27"/>
          <w:szCs w:val="27"/>
          <w:shd w:val="clear" w:color="auto" w:fill="FFFFFF"/>
          <w:lang w:val="ru-RU"/>
        </w:rPr>
        <w:t>До</w:t>
      </w:r>
      <w:r w:rsidR="00B06594" w:rsidRPr="001972BF">
        <w:rPr>
          <w:rFonts w:ascii="Times New Roman" w:hAnsi="Times New Roman"/>
          <w:color w:val="000000"/>
          <w:sz w:val="27"/>
          <w:szCs w:val="27"/>
          <w:shd w:val="clear" w:color="auto" w:fill="FFFFFF"/>
          <w:lang w:val="ru-RU"/>
        </w:rPr>
        <w:t xml:space="preserve"> 31.12.2023 информирование контролируемого лица о совершаемых инспекторами и иными уполномоченными лицами действиях и принимаемых решениях, направление документов и сведений контролируемому лицу </w:t>
      </w:r>
      <w:r w:rsidR="00B06594" w:rsidRPr="001972BF">
        <w:rPr>
          <w:rFonts w:ascii="Times New Roman" w:hAnsi="Times New Roman"/>
          <w:color w:val="000000"/>
          <w:sz w:val="27"/>
          <w:szCs w:val="27"/>
          <w:lang w:val="ru-RU"/>
        </w:rPr>
        <w:t>контрольного органа</w:t>
      </w:r>
      <w:r w:rsidR="00B06594" w:rsidRPr="001972BF">
        <w:rPr>
          <w:rFonts w:ascii="Times New Roman" w:hAnsi="Times New Roman"/>
          <w:color w:val="000000"/>
          <w:sz w:val="27"/>
          <w:szCs w:val="27"/>
          <w:shd w:val="clear" w:color="auto" w:fill="FFFFFF"/>
          <w:lang w:val="ru-RU"/>
        </w:rPr>
        <w:t xml:space="preserve"> в соответствии с </w:t>
      </w:r>
      <w:hyperlink w:anchor="ст87" w:history="1">
        <w:r w:rsidR="00B06594" w:rsidRPr="001972BF">
          <w:rPr>
            <w:rStyle w:val="af"/>
            <w:rFonts w:ascii="Times New Roman" w:hAnsi="Times New Roman"/>
            <w:color w:val="auto"/>
            <w:sz w:val="27"/>
            <w:szCs w:val="27"/>
            <w:u w:val="none"/>
            <w:shd w:val="clear" w:color="auto" w:fill="FFFFFF"/>
            <w:lang w:val="ru-RU"/>
          </w:rPr>
          <w:t xml:space="preserve">пунктами 88 - </w:t>
        </w:r>
      </w:hyperlink>
      <w:r w:rsidR="00B06594" w:rsidRPr="001972BF">
        <w:rPr>
          <w:rStyle w:val="af"/>
          <w:rFonts w:ascii="Times New Roman" w:hAnsi="Times New Roman"/>
          <w:color w:val="auto"/>
          <w:sz w:val="27"/>
          <w:szCs w:val="27"/>
          <w:u w:val="none"/>
          <w:shd w:val="clear" w:color="auto" w:fill="FFFFFF"/>
          <w:lang w:val="ru-RU"/>
        </w:rPr>
        <w:t>94</w:t>
      </w:r>
      <w:r w:rsidR="00B06594" w:rsidRPr="001972BF">
        <w:rPr>
          <w:rFonts w:ascii="Times New Roman" w:hAnsi="Times New Roman"/>
          <w:sz w:val="27"/>
          <w:szCs w:val="27"/>
          <w:shd w:val="clear" w:color="auto" w:fill="FFFFFF"/>
          <w:lang w:val="ru-RU"/>
        </w:rPr>
        <w:t xml:space="preserve"> настоящего Положения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r w:rsidRPr="001972BF">
        <w:rPr>
          <w:rFonts w:ascii="Times New Roman" w:hAnsi="Times New Roman"/>
          <w:sz w:val="27"/>
          <w:szCs w:val="27"/>
          <w:shd w:val="clear" w:color="auto" w:fill="FFFFFF"/>
          <w:lang w:val="ru-RU"/>
        </w:rPr>
        <w:t xml:space="preserve">Контрольный </w:t>
      </w:r>
      <w:r w:rsidR="00B06594" w:rsidRPr="001972BF">
        <w:rPr>
          <w:rFonts w:ascii="Times New Roman" w:hAnsi="Times New Roman"/>
          <w:sz w:val="27"/>
          <w:szCs w:val="27"/>
          <w:lang w:val="ru-RU"/>
        </w:rPr>
        <w:t>орган</w:t>
      </w:r>
      <w:r w:rsidR="00B06594" w:rsidRPr="001972BF">
        <w:rPr>
          <w:rFonts w:ascii="Times New Roman" w:hAnsi="Times New Roman"/>
          <w:sz w:val="27"/>
          <w:szCs w:val="27"/>
          <w:shd w:val="clear" w:color="auto" w:fill="FFFFFF"/>
          <w:lang w:val="ru-RU"/>
        </w:rPr>
        <w:t xml:space="preserve">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D45FB8" w:rsidRPr="001972BF" w:rsidRDefault="00B06594" w:rsidP="001972BF">
      <w:pPr>
        <w:pStyle w:val="af2"/>
        <w:widowControl w:val="0"/>
        <w:numPr>
          <w:ilvl w:val="0"/>
          <w:numId w:val="8"/>
        </w:numPr>
        <w:shd w:val="clear" w:color="auto" w:fill="FFFFFF"/>
        <w:tabs>
          <w:tab w:val="left" w:pos="567"/>
          <w:tab w:val="left" w:pos="851"/>
        </w:tabs>
        <w:ind w:left="0" w:firstLine="709"/>
        <w:jc w:val="both"/>
        <w:rPr>
          <w:rFonts w:ascii="Times New Roman" w:hAnsi="Times New Roman"/>
          <w:sz w:val="28"/>
          <w:szCs w:val="28"/>
          <w:shd w:val="clear" w:color="auto" w:fill="FFFFFF"/>
          <w:lang w:val="ru-RU"/>
        </w:rPr>
      </w:pPr>
      <w:r w:rsidRPr="001972BF">
        <w:rPr>
          <w:rFonts w:ascii="Times New Roman" w:hAnsi="Times New Roman"/>
          <w:color w:val="000000"/>
          <w:sz w:val="27"/>
          <w:szCs w:val="27"/>
          <w:shd w:val="clear" w:color="auto" w:fill="FFFFFF"/>
          <w:lang w:val="ru-RU"/>
        </w:rPr>
        <w:t xml:space="preserve">До 31.12.2023 указанные </w:t>
      </w:r>
      <w:r w:rsidRPr="001972BF">
        <w:rPr>
          <w:rFonts w:ascii="Times New Roman" w:hAnsi="Times New Roman"/>
          <w:sz w:val="27"/>
          <w:szCs w:val="27"/>
          <w:lang w:val="ru-RU"/>
        </w:rPr>
        <w:t xml:space="preserve">в </w:t>
      </w:r>
      <w:hyperlink r:id="rId22" w:anchor="ст193" w:history="1">
        <w:r w:rsidRPr="001972BF">
          <w:rPr>
            <w:rStyle w:val="af"/>
            <w:rFonts w:ascii="Times New Roman" w:hAnsi="Times New Roman"/>
            <w:color w:val="auto"/>
            <w:sz w:val="27"/>
            <w:szCs w:val="27"/>
            <w:u w:val="none"/>
            <w:lang w:val="ru-RU"/>
          </w:rPr>
          <w:t xml:space="preserve">пункте </w:t>
        </w:r>
        <w:bookmarkStart w:id="25" w:name="_Hlt80029710"/>
        <w:r w:rsidRPr="001972BF">
          <w:rPr>
            <w:rStyle w:val="af"/>
            <w:rFonts w:ascii="Times New Roman" w:hAnsi="Times New Roman"/>
            <w:color w:val="auto"/>
            <w:sz w:val="27"/>
            <w:szCs w:val="27"/>
            <w:u w:val="none"/>
            <w:lang w:val="ru-RU"/>
          </w:rPr>
          <w:t>1</w:t>
        </w:r>
        <w:bookmarkEnd w:id="25"/>
      </w:hyperlink>
      <w:r w:rsidRPr="001972BF">
        <w:rPr>
          <w:rStyle w:val="af"/>
          <w:rFonts w:ascii="Times New Roman" w:hAnsi="Times New Roman"/>
          <w:color w:val="auto"/>
          <w:sz w:val="27"/>
          <w:szCs w:val="27"/>
          <w:u w:val="none"/>
          <w:lang w:val="ru-RU"/>
        </w:rPr>
        <w:t>7</w:t>
      </w:r>
      <w:r w:rsidR="00297C71" w:rsidRPr="001972BF">
        <w:rPr>
          <w:rStyle w:val="af"/>
          <w:rFonts w:ascii="Times New Roman" w:hAnsi="Times New Roman"/>
          <w:color w:val="auto"/>
          <w:sz w:val="27"/>
          <w:szCs w:val="27"/>
          <w:u w:val="none"/>
          <w:lang w:val="ru-RU"/>
        </w:rPr>
        <w:t>7</w:t>
      </w:r>
      <w:r w:rsidRPr="001972BF">
        <w:rPr>
          <w:rFonts w:ascii="Times New Roman" w:hAnsi="Times New Roman"/>
          <w:sz w:val="27"/>
          <w:szCs w:val="27"/>
          <w:lang w:val="ru-RU"/>
        </w:rPr>
        <w:t xml:space="preserve"> документы</w:t>
      </w:r>
      <w:r w:rsidR="00A703C7" w:rsidRPr="001972BF">
        <w:rPr>
          <w:rFonts w:ascii="Times New Roman" w:hAnsi="Times New Roman"/>
          <w:sz w:val="27"/>
          <w:szCs w:val="27"/>
          <w:lang w:val="ru-RU"/>
        </w:rPr>
        <w:t xml:space="preserve"> </w:t>
      </w:r>
      <w:r w:rsidRPr="001972BF">
        <w:rPr>
          <w:rFonts w:ascii="Times New Roman" w:hAnsi="Times New Roman"/>
          <w:color w:val="000000"/>
          <w:sz w:val="27"/>
          <w:szCs w:val="27"/>
          <w:shd w:val="clear" w:color="auto" w:fill="FFFFFF"/>
          <w:lang w:val="ru-RU"/>
        </w:rPr>
        <w:t>и сведения могут составляться и подписываться на бумажном носителе (в том числе акты контрольных мероприятий, предписания).</w:t>
      </w:r>
    </w:p>
    <w:bookmarkEnd w:id="24"/>
    <w:p w:rsidR="00D45FB8" w:rsidRPr="00A703C7" w:rsidRDefault="00B06594" w:rsidP="00A703C7">
      <w:pPr>
        <w:pageBreakBefore/>
        <w:widowControl w:val="0"/>
        <w:shd w:val="clear" w:color="auto" w:fill="FFFFFF"/>
        <w:ind w:left="5670"/>
      </w:pPr>
      <w:r w:rsidRPr="00A703C7">
        <w:rPr>
          <w:rFonts w:ascii="Times New Roman" w:hAnsi="Times New Roman"/>
          <w:color w:val="000000"/>
        </w:rPr>
        <w:lastRenderedPageBreak/>
        <w:t xml:space="preserve">Приложение 1 </w:t>
      </w:r>
    </w:p>
    <w:p w:rsidR="00D45FB8" w:rsidRDefault="00B06594" w:rsidP="00A703C7">
      <w:pPr>
        <w:widowControl w:val="0"/>
        <w:shd w:val="clear" w:color="auto" w:fill="FFFFFF"/>
        <w:ind w:left="5670"/>
        <w:rPr>
          <w:rFonts w:ascii="Times New Roman" w:eastAsia="Times New Roman" w:hAnsi="Times New Roman"/>
          <w:color w:val="000000"/>
          <w:shd w:val="clear" w:color="auto" w:fill="FFFFFF"/>
          <w:lang w:eastAsia="ru-RU"/>
        </w:rPr>
      </w:pPr>
      <w:r w:rsidRPr="00A703C7">
        <w:rPr>
          <w:rFonts w:ascii="Times New Roman" w:hAnsi="Times New Roman"/>
          <w:color w:val="000000"/>
        </w:rPr>
        <w:t xml:space="preserve">к </w:t>
      </w:r>
      <w:r w:rsidR="00A703C7" w:rsidRPr="00A703C7">
        <w:rPr>
          <w:rFonts w:ascii="Times New Roman" w:hAnsi="Times New Roman"/>
          <w:shd w:val="clear" w:color="auto" w:fill="FFFFFF"/>
        </w:rPr>
        <w:t xml:space="preserve">Положению </w:t>
      </w:r>
      <w:r w:rsidR="00A703C7" w:rsidRPr="00A703C7">
        <w:rPr>
          <w:rFonts w:ascii="Times New Roman" w:eastAsia="Times New Roman" w:hAnsi="Times New Roman"/>
          <w:color w:val="000000"/>
          <w:shd w:val="clear" w:color="auto" w:fill="FFFFFF"/>
          <w:lang w:eastAsia="ru-RU"/>
        </w:rPr>
        <w:t>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Красноуральск</w:t>
      </w:r>
    </w:p>
    <w:p w:rsidR="00A703C7" w:rsidRDefault="00A703C7" w:rsidP="00A703C7">
      <w:pPr>
        <w:widowControl w:val="0"/>
        <w:shd w:val="clear" w:color="auto" w:fill="FFFFFF"/>
        <w:ind w:left="5670"/>
        <w:rPr>
          <w:rFonts w:ascii="Times New Roman" w:hAnsi="Times New Roman"/>
          <w:lang w:val="ru-RU"/>
        </w:rPr>
      </w:pPr>
    </w:p>
    <w:p w:rsidR="00E77EB6" w:rsidRPr="00E77EB6" w:rsidRDefault="00E77EB6" w:rsidP="00A703C7">
      <w:pPr>
        <w:widowControl w:val="0"/>
        <w:shd w:val="clear" w:color="auto" w:fill="FFFFFF"/>
        <w:ind w:left="5670"/>
        <w:rPr>
          <w:rFonts w:ascii="Times New Roman" w:hAnsi="Times New Roman"/>
          <w:lang w:val="ru-RU"/>
        </w:rPr>
      </w:pPr>
    </w:p>
    <w:p w:rsidR="00D45FB8" w:rsidRPr="00A703C7" w:rsidRDefault="00B06594">
      <w:pPr>
        <w:shd w:val="clear" w:color="auto" w:fill="FFFFFF"/>
        <w:jc w:val="center"/>
        <w:rPr>
          <w:rFonts w:ascii="Times New Roman" w:hAnsi="Times New Roman"/>
          <w:b/>
          <w:sz w:val="28"/>
          <w:szCs w:val="28"/>
        </w:rPr>
      </w:pPr>
      <w:r w:rsidRPr="00A703C7">
        <w:rPr>
          <w:rFonts w:ascii="Times New Roman" w:hAnsi="Times New Roman"/>
          <w:b/>
          <w:sz w:val="28"/>
          <w:szCs w:val="28"/>
        </w:rPr>
        <w:t>ПЕРЕЧЕНЬ ИНДИКАТОРОВ РИСКА</w:t>
      </w:r>
    </w:p>
    <w:p w:rsidR="00D45FB8" w:rsidRPr="00A703C7" w:rsidRDefault="00B06594">
      <w:pPr>
        <w:shd w:val="clear" w:color="auto" w:fill="FFFFFF"/>
        <w:jc w:val="center"/>
        <w:rPr>
          <w:b/>
        </w:rPr>
      </w:pPr>
      <w:r w:rsidRPr="00A703C7">
        <w:rPr>
          <w:rFonts w:ascii="Times New Roman" w:hAnsi="Times New Roman"/>
          <w:b/>
          <w:sz w:val="28"/>
          <w:szCs w:val="28"/>
        </w:rPr>
        <w:t>нарушения обязательных требований в сфере муниципального контроля на автомобильном транспорте</w:t>
      </w:r>
      <w:r w:rsidRPr="00A703C7">
        <w:rPr>
          <w:rFonts w:ascii="Times New Roman" w:hAnsi="Times New Roman"/>
          <w:b/>
          <w:color w:val="000000"/>
          <w:sz w:val="28"/>
          <w:szCs w:val="28"/>
        </w:rPr>
        <w:t xml:space="preserve"> и в дорожном хозяйстве</w:t>
      </w:r>
    </w:p>
    <w:p w:rsidR="00D45FB8" w:rsidRPr="00A703C7" w:rsidRDefault="00B06594">
      <w:pPr>
        <w:widowControl w:val="0"/>
        <w:shd w:val="clear" w:color="auto" w:fill="FFFFFF"/>
        <w:autoSpaceDE w:val="0"/>
        <w:jc w:val="center"/>
        <w:rPr>
          <w:b/>
        </w:rPr>
      </w:pPr>
      <w:r w:rsidRPr="00A703C7">
        <w:rPr>
          <w:rFonts w:ascii="Times New Roman" w:hAnsi="Times New Roman"/>
          <w:b/>
          <w:color w:val="000000"/>
          <w:sz w:val="28"/>
          <w:szCs w:val="28"/>
        </w:rPr>
        <w:t>на территории городского округа Красноуральск</w:t>
      </w:r>
    </w:p>
    <w:p w:rsidR="00D45FB8" w:rsidRDefault="00D45FB8">
      <w:pPr>
        <w:pStyle w:val="Standard"/>
        <w:shd w:val="clear" w:color="auto" w:fill="FFFFFF"/>
        <w:tabs>
          <w:tab w:val="left" w:pos="1189"/>
        </w:tabs>
        <w:ind w:firstLine="709"/>
        <w:jc w:val="center"/>
        <w:rPr>
          <w:rFonts w:ascii="Times New Roman" w:hAnsi="Times New Roman" w:cs="Times New Roman"/>
          <w:i/>
          <w:sz w:val="28"/>
          <w:szCs w:val="28"/>
          <w:lang w:val="ru-RU"/>
        </w:rPr>
      </w:pPr>
    </w:p>
    <w:p w:rsidR="00D45FB8" w:rsidRDefault="00B06594">
      <w:pPr>
        <w:widowControl w:val="0"/>
        <w:shd w:val="clear" w:color="auto" w:fill="FFFFFF"/>
        <w:autoSpaceDE w:val="0"/>
        <w:ind w:firstLine="709"/>
        <w:jc w:val="both"/>
      </w:pPr>
      <w:r>
        <w:rPr>
          <w:rFonts w:ascii="Times New Roman" w:hAnsi="Times New Roman"/>
          <w:color w:val="000000"/>
          <w:sz w:val="28"/>
          <w:szCs w:val="28"/>
          <w:shd w:val="clear" w:color="auto" w:fill="FFFFFF"/>
        </w:rPr>
        <w:t xml:space="preserve">1. Наличие информации об установленном факте загрязнения и (или) повреждения </w:t>
      </w:r>
      <w:r>
        <w:rPr>
          <w:rFonts w:ascii="Times New Roman" w:hAnsi="Times New Roman"/>
          <w:color w:val="000000"/>
          <w:sz w:val="28"/>
          <w:szCs w:val="28"/>
        </w:rPr>
        <w:t xml:space="preserve">автомобильных дорог и дорожных сооружений на них, в том числе </w:t>
      </w:r>
      <w:r>
        <w:rPr>
          <w:rFonts w:ascii="Times New Roman" w:hAnsi="Times New Roman"/>
          <w:color w:val="000000"/>
          <w:sz w:val="28"/>
          <w:szCs w:val="28"/>
          <w:shd w:val="clear" w:color="auto" w:fill="FFFFFF"/>
        </w:rPr>
        <w:t>элементов обустройства автомобильных дорог</w:t>
      </w:r>
      <w:r>
        <w:rPr>
          <w:rFonts w:ascii="Times New Roman" w:hAnsi="Times New Roman"/>
          <w:color w:val="000000"/>
          <w:sz w:val="28"/>
          <w:szCs w:val="28"/>
        </w:rPr>
        <w:t>, полос отвода автомобильных дорог, придорожных полос автомобильных дорог;</w:t>
      </w:r>
    </w:p>
    <w:p w:rsidR="00D45FB8" w:rsidRDefault="00B06594">
      <w:pPr>
        <w:widowControl w:val="0"/>
        <w:shd w:val="clear" w:color="auto" w:fill="FFFFFF"/>
        <w:autoSpaceDE w:val="0"/>
        <w:ind w:firstLine="709"/>
        <w:jc w:val="both"/>
      </w:pPr>
      <w:r>
        <w:rPr>
          <w:rFonts w:ascii="Times New Roman" w:hAnsi="Times New Roman"/>
          <w:color w:val="000000"/>
          <w:sz w:val="28"/>
          <w:szCs w:val="28"/>
        </w:rPr>
        <w:t xml:space="preserve">2. </w:t>
      </w:r>
      <w:r>
        <w:rPr>
          <w:rFonts w:ascii="Times New Roman" w:hAnsi="Times New Roman"/>
          <w:color w:val="000000"/>
          <w:sz w:val="28"/>
          <w:szCs w:val="28"/>
          <w:shd w:val="clear" w:color="auto" w:fill="FFFFFF"/>
        </w:rPr>
        <w:t>Наличие информации об установленном факте нарушения обязательных требований к осуществлению дорожной деятельности;</w:t>
      </w:r>
    </w:p>
    <w:p w:rsidR="00D45FB8" w:rsidRDefault="00B06594">
      <w:pPr>
        <w:widowControl w:val="0"/>
        <w:shd w:val="clear" w:color="auto" w:fill="FFFFFF"/>
        <w:autoSpaceDE w:val="0"/>
        <w:ind w:firstLine="709"/>
        <w:jc w:val="both"/>
      </w:pPr>
      <w:r>
        <w:rPr>
          <w:rFonts w:ascii="Times New Roman" w:hAnsi="Times New Roman"/>
          <w:color w:val="000000"/>
          <w:sz w:val="28"/>
          <w:szCs w:val="28"/>
          <w:shd w:val="clear" w:color="auto" w:fill="FFFFFF"/>
        </w:rPr>
        <w:t xml:space="preserve">3. Наличие информации об установленном факте нарушений обязательных требований </w:t>
      </w:r>
      <w:r>
        <w:rPr>
          <w:rFonts w:ascii="Times New Roman" w:hAnsi="Times New Roman"/>
          <w:color w:val="000000"/>
          <w:sz w:val="28"/>
          <w:szCs w:val="28"/>
        </w:rPr>
        <w:t>к эксплуатации объектов дорожного сервиса, размещенных в полосах отвода и (или) придорожных полосах автомобильных дорог;</w:t>
      </w:r>
    </w:p>
    <w:p w:rsidR="00D45FB8" w:rsidRDefault="00B06594">
      <w:pPr>
        <w:widowControl w:val="0"/>
        <w:shd w:val="clear" w:color="auto" w:fill="FFFFFF"/>
        <w:autoSpaceDE w:val="0"/>
        <w:ind w:firstLine="709"/>
        <w:jc w:val="both"/>
      </w:pPr>
      <w:r>
        <w:rPr>
          <w:rFonts w:ascii="Times New Roman" w:hAnsi="Times New Roman"/>
          <w:color w:val="000000"/>
          <w:sz w:val="28"/>
          <w:szCs w:val="28"/>
        </w:rPr>
        <w:t xml:space="preserve">4. </w:t>
      </w:r>
      <w:r>
        <w:rPr>
          <w:rFonts w:ascii="Times New Roman" w:hAnsi="Times New Roman"/>
          <w:color w:val="000000"/>
          <w:sz w:val="28"/>
          <w:szCs w:val="28"/>
          <w:shd w:val="clear" w:color="auto" w:fill="FFFFFF"/>
        </w:rPr>
        <w:t xml:space="preserve">Наличие информации об установленном факте нарушений обязательных требований, установленных </w:t>
      </w:r>
      <w:r>
        <w:rPr>
          <w:rFonts w:ascii="Times New Roman" w:hAnsi="Times New Roman"/>
          <w:color w:val="000000"/>
          <w:sz w:val="28"/>
          <w:szCs w:val="28"/>
        </w:rPr>
        <w:t>в отношении перевозок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45FB8" w:rsidRDefault="00B06594">
      <w:pPr>
        <w:widowControl w:val="0"/>
        <w:shd w:val="clear" w:color="auto" w:fill="FFFFFF"/>
        <w:autoSpaceDE w:val="0"/>
        <w:ind w:firstLine="709"/>
        <w:jc w:val="both"/>
      </w:pPr>
      <w:r>
        <w:rPr>
          <w:rFonts w:ascii="Times New Roman" w:hAnsi="Times New Roman"/>
          <w:color w:val="000000"/>
          <w:sz w:val="28"/>
          <w:szCs w:val="28"/>
        </w:rPr>
        <w:t>5. Н</w:t>
      </w:r>
      <w:r>
        <w:rPr>
          <w:rFonts w:ascii="Times New Roman" w:eastAsia="Times New Roman" w:hAnsi="Times New Roman"/>
          <w:color w:val="000000"/>
          <w:sz w:val="28"/>
          <w:szCs w:val="28"/>
          <w:lang w:eastAsia="ru-RU"/>
        </w:rPr>
        <w:t xml:space="preserve">аличие информации об установленном факте истечения сроков действия технических требований и условий, подлежащих обязательному исполнению, при </w:t>
      </w:r>
      <w:r>
        <w:rPr>
          <w:rFonts w:ascii="Times New Roman" w:hAnsi="Times New Roman"/>
          <w:color w:val="000000"/>
          <w:sz w:val="28"/>
          <w:szCs w:val="28"/>
        </w:rPr>
        <w:t xml:space="preserve">проектировании, строительстве, реконструкции, капитальном ремонте, ремонте и содержании автомобильных дорог и (или) дорожных сооружений, </w:t>
      </w:r>
      <w:r>
        <w:rPr>
          <w:rFonts w:ascii="Times New Roman" w:eastAsia="Times New Roman" w:hAnsi="Times New Roman"/>
          <w:color w:val="000000"/>
          <w:sz w:val="28"/>
          <w:szCs w:val="28"/>
          <w:lang w:eastAsia="ru-RU"/>
        </w:rPr>
        <w:t>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
    <w:p w:rsidR="00D45FB8" w:rsidRDefault="00B06594">
      <w:pPr>
        <w:widowControl w:val="0"/>
        <w:shd w:val="clear" w:color="auto" w:fill="FFFFFF"/>
        <w:autoSpaceDE w:val="0"/>
        <w:ind w:firstLine="709"/>
        <w:jc w:val="both"/>
      </w:pPr>
      <w:r>
        <w:rPr>
          <w:rFonts w:ascii="Times New Roman" w:eastAsia="Times New Roman" w:hAnsi="Times New Roman"/>
          <w:color w:val="000000"/>
          <w:sz w:val="28"/>
          <w:szCs w:val="28"/>
          <w:lang w:eastAsia="ru-RU"/>
        </w:rPr>
        <w:t xml:space="preserve">6. Наличие информации об установленном факте несоответствия автомобильной дороги и (или) дорожного сооружения после проведения их </w:t>
      </w:r>
      <w:r>
        <w:rPr>
          <w:rFonts w:ascii="Times New Roman" w:hAnsi="Times New Roman"/>
          <w:color w:val="000000"/>
          <w:sz w:val="28"/>
          <w:szCs w:val="28"/>
        </w:rPr>
        <w:t>строительства, реконструкции, капитального ремонта, ремонта и содержания, обязательным требованиям;</w:t>
      </w:r>
    </w:p>
    <w:p w:rsidR="00D45FB8" w:rsidRPr="00E77EB6" w:rsidRDefault="00B06594" w:rsidP="00E77EB6">
      <w:pPr>
        <w:widowControl w:val="0"/>
        <w:shd w:val="clear" w:color="auto" w:fill="FFFFFF"/>
        <w:tabs>
          <w:tab w:val="left" w:pos="993"/>
        </w:tabs>
        <w:autoSpaceDE w:val="0"/>
        <w:ind w:firstLine="709"/>
        <w:jc w:val="both"/>
        <w:rPr>
          <w:rFonts w:ascii="Times New Roman" w:hAnsi="Times New Roman"/>
          <w:color w:val="000000"/>
          <w:sz w:val="28"/>
          <w:szCs w:val="28"/>
          <w:lang w:val="ru-RU"/>
        </w:rPr>
      </w:pPr>
      <w:r w:rsidRPr="00E77EB6">
        <w:rPr>
          <w:rFonts w:ascii="Times New Roman" w:hAnsi="Times New Roman"/>
          <w:color w:val="000000"/>
          <w:sz w:val="28"/>
          <w:szCs w:val="28"/>
          <w:lang w:val="ru-RU"/>
        </w:rPr>
        <w:t>7. Н</w:t>
      </w:r>
      <w:r w:rsidRPr="00E77EB6">
        <w:rPr>
          <w:rFonts w:ascii="Times New Roman" w:eastAsia="Times New Roman" w:hAnsi="Times New Roman"/>
          <w:color w:val="000000"/>
          <w:sz w:val="28"/>
          <w:szCs w:val="28"/>
          <w:lang w:val="ru-RU" w:eastAsia="ru-RU"/>
        </w:rPr>
        <w:t>аличие информации об установленном факте</w:t>
      </w:r>
      <w:r w:rsidRPr="00E77EB6">
        <w:rPr>
          <w:rFonts w:ascii="Times New Roman" w:hAnsi="Times New Roman"/>
          <w:color w:val="000000"/>
          <w:sz w:val="28"/>
          <w:szCs w:val="28"/>
          <w:lang w:val="ru-RU"/>
        </w:rPr>
        <w:t xml:space="preserve"> нарушении обязательных требований</w:t>
      </w:r>
      <w:r w:rsidR="00E77EB6">
        <w:rPr>
          <w:rFonts w:ascii="Times New Roman" w:hAnsi="Times New Roman"/>
          <w:color w:val="000000"/>
          <w:sz w:val="28"/>
          <w:szCs w:val="28"/>
          <w:lang w:val="ru-RU"/>
        </w:rPr>
        <w:t xml:space="preserve"> при</w:t>
      </w:r>
      <w:r w:rsidRPr="00E77EB6">
        <w:rPr>
          <w:rFonts w:ascii="Times New Roman" w:hAnsi="Times New Roman"/>
          <w:color w:val="000000"/>
          <w:sz w:val="28"/>
          <w:szCs w:val="28"/>
          <w:lang w:val="ru-RU"/>
        </w:rPr>
        <w:t xml:space="preserve"> производстве дорожных работ.</w:t>
      </w:r>
      <w:bookmarkStart w:id="26" w:name="п1"/>
    </w:p>
    <w:bookmarkEnd w:id="26"/>
    <w:p w:rsidR="00A703C7" w:rsidRPr="00A703C7" w:rsidRDefault="00A703C7" w:rsidP="00A703C7">
      <w:pPr>
        <w:pageBreakBefore/>
        <w:widowControl w:val="0"/>
        <w:shd w:val="clear" w:color="auto" w:fill="FFFFFF"/>
        <w:ind w:left="5670"/>
      </w:pPr>
      <w:r w:rsidRPr="00A703C7">
        <w:rPr>
          <w:rFonts w:ascii="Times New Roman" w:hAnsi="Times New Roman"/>
          <w:color w:val="000000"/>
        </w:rPr>
        <w:lastRenderedPageBreak/>
        <w:t>Приложение</w:t>
      </w:r>
      <w:r>
        <w:rPr>
          <w:rFonts w:ascii="Times New Roman" w:hAnsi="Times New Roman"/>
          <w:color w:val="000000"/>
        </w:rPr>
        <w:t xml:space="preserve"> 2</w:t>
      </w:r>
      <w:r w:rsidRPr="00A703C7">
        <w:rPr>
          <w:rFonts w:ascii="Times New Roman" w:hAnsi="Times New Roman"/>
          <w:color w:val="000000"/>
        </w:rPr>
        <w:t xml:space="preserve"> </w:t>
      </w:r>
    </w:p>
    <w:p w:rsidR="00A703C7" w:rsidRDefault="00A703C7" w:rsidP="00A703C7">
      <w:pPr>
        <w:widowControl w:val="0"/>
        <w:shd w:val="clear" w:color="auto" w:fill="FFFFFF"/>
        <w:ind w:left="5670"/>
        <w:rPr>
          <w:rFonts w:ascii="Times New Roman" w:eastAsia="Times New Roman" w:hAnsi="Times New Roman"/>
          <w:color w:val="000000"/>
          <w:shd w:val="clear" w:color="auto" w:fill="FFFFFF"/>
          <w:lang w:eastAsia="ru-RU"/>
        </w:rPr>
      </w:pPr>
      <w:r w:rsidRPr="00A703C7">
        <w:rPr>
          <w:rFonts w:ascii="Times New Roman" w:hAnsi="Times New Roman"/>
          <w:color w:val="000000"/>
        </w:rPr>
        <w:t xml:space="preserve">к </w:t>
      </w:r>
      <w:r w:rsidRPr="00A703C7">
        <w:rPr>
          <w:rFonts w:ascii="Times New Roman" w:hAnsi="Times New Roman"/>
          <w:shd w:val="clear" w:color="auto" w:fill="FFFFFF"/>
        </w:rPr>
        <w:t xml:space="preserve">Положению </w:t>
      </w:r>
      <w:r w:rsidRPr="00A703C7">
        <w:rPr>
          <w:rFonts w:ascii="Times New Roman" w:eastAsia="Times New Roman" w:hAnsi="Times New Roman"/>
          <w:color w:val="000000"/>
          <w:shd w:val="clear" w:color="auto" w:fill="FFFFFF"/>
          <w:lang w:eastAsia="ru-RU"/>
        </w:rPr>
        <w:t>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Красноуральск</w:t>
      </w:r>
    </w:p>
    <w:p w:rsidR="00A703C7" w:rsidRDefault="00A703C7" w:rsidP="00A703C7">
      <w:pPr>
        <w:widowControl w:val="0"/>
        <w:shd w:val="clear" w:color="auto" w:fill="FFFFFF"/>
        <w:ind w:left="5670"/>
        <w:rPr>
          <w:rFonts w:ascii="Times New Roman" w:eastAsia="Times New Roman" w:hAnsi="Times New Roman"/>
          <w:color w:val="000000"/>
          <w:shd w:val="clear" w:color="auto" w:fill="FFFFFF"/>
          <w:lang w:eastAsia="ru-RU"/>
        </w:rPr>
      </w:pPr>
    </w:p>
    <w:p w:rsidR="00A703C7" w:rsidRDefault="00A703C7" w:rsidP="00A703C7">
      <w:pPr>
        <w:widowControl w:val="0"/>
        <w:shd w:val="clear" w:color="auto" w:fill="FFFFFF"/>
        <w:ind w:left="5670"/>
        <w:rPr>
          <w:rFonts w:ascii="Times New Roman" w:eastAsia="Times New Roman" w:hAnsi="Times New Roman"/>
          <w:color w:val="000000"/>
          <w:shd w:val="clear" w:color="auto" w:fill="FFFFFF"/>
          <w:lang w:eastAsia="ru-RU"/>
        </w:rPr>
      </w:pPr>
    </w:p>
    <w:p w:rsidR="00D45FB8" w:rsidRDefault="00B06594">
      <w:pPr>
        <w:shd w:val="clear" w:color="auto" w:fill="FFFFFF"/>
        <w:jc w:val="center"/>
        <w:rPr>
          <w:rFonts w:ascii="Times New Roman" w:hAnsi="Times New Roman"/>
          <w:b/>
          <w:color w:val="000000"/>
          <w:sz w:val="28"/>
          <w:szCs w:val="28"/>
        </w:rPr>
      </w:pPr>
      <w:r>
        <w:rPr>
          <w:rFonts w:ascii="Times New Roman" w:hAnsi="Times New Roman"/>
          <w:b/>
          <w:color w:val="000000"/>
          <w:sz w:val="28"/>
          <w:szCs w:val="28"/>
        </w:rPr>
        <w:t>ПЕРЕЧЕНЬ</w:t>
      </w:r>
    </w:p>
    <w:p w:rsidR="00D45FB8" w:rsidRDefault="00B06594">
      <w:pPr>
        <w:shd w:val="clear" w:color="auto" w:fill="FFFFFF"/>
        <w:jc w:val="center"/>
        <w:rPr>
          <w:rFonts w:ascii="Times New Roman" w:hAnsi="Times New Roman"/>
          <w:color w:val="000000"/>
          <w:sz w:val="28"/>
          <w:szCs w:val="28"/>
        </w:rPr>
      </w:pPr>
      <w:r>
        <w:rPr>
          <w:rFonts w:ascii="Times New Roman" w:hAnsi="Times New Roman"/>
          <w:color w:val="000000"/>
          <w:sz w:val="28"/>
          <w:szCs w:val="28"/>
        </w:rPr>
        <w:t>документов и (или) информации, запрашиваемых</w:t>
      </w:r>
    </w:p>
    <w:p w:rsidR="00D45FB8" w:rsidRDefault="00B06594">
      <w:pPr>
        <w:shd w:val="clear" w:color="auto" w:fill="FFFFFF"/>
        <w:jc w:val="center"/>
        <w:rPr>
          <w:rFonts w:ascii="Times New Roman" w:hAnsi="Times New Roman"/>
          <w:color w:val="000000"/>
          <w:sz w:val="28"/>
          <w:szCs w:val="28"/>
        </w:rPr>
      </w:pPr>
      <w:r>
        <w:rPr>
          <w:rFonts w:ascii="Times New Roman" w:hAnsi="Times New Roman"/>
          <w:color w:val="000000"/>
          <w:sz w:val="28"/>
          <w:szCs w:val="28"/>
        </w:rPr>
        <w:t>в рамках межведомственного информационного взаимодействия</w:t>
      </w:r>
    </w:p>
    <w:p w:rsidR="00D45FB8" w:rsidRDefault="00B06594">
      <w:pPr>
        <w:shd w:val="clear" w:color="auto" w:fill="FFFFFF"/>
        <w:jc w:val="center"/>
      </w:pPr>
      <w:r>
        <w:rPr>
          <w:rFonts w:ascii="Times New Roman" w:hAnsi="Times New Roman"/>
          <w:color w:val="000000"/>
          <w:sz w:val="28"/>
          <w:szCs w:val="28"/>
        </w:rPr>
        <w:t xml:space="preserve">от </w:t>
      </w:r>
      <w:r>
        <w:rPr>
          <w:rFonts w:ascii="Times New Roman" w:eastAsia="Times New Roman" w:hAnsi="Times New Roman"/>
          <w:color w:val="000000"/>
          <w:sz w:val="28"/>
          <w:szCs w:val="28"/>
          <w:lang w:eastAsia="ru-RU"/>
        </w:rPr>
        <w:t>органов государственной власти и органов местного самоуправления</w:t>
      </w:r>
    </w:p>
    <w:p w:rsidR="00D45FB8" w:rsidRDefault="00B06594">
      <w:pPr>
        <w:shd w:val="clear" w:color="auto" w:fill="FFFFFF"/>
        <w:jc w:val="center"/>
        <w:rPr>
          <w:rFonts w:ascii="Times New Roman" w:hAnsi="Times New Roman"/>
          <w:color w:val="000000"/>
          <w:sz w:val="28"/>
          <w:szCs w:val="28"/>
        </w:rPr>
      </w:pPr>
      <w:r>
        <w:rPr>
          <w:rFonts w:ascii="Times New Roman" w:hAnsi="Times New Roman"/>
          <w:color w:val="000000"/>
          <w:sz w:val="28"/>
          <w:szCs w:val="28"/>
        </w:rPr>
        <w:t>либо подведомственных указанным органам организаций</w:t>
      </w:r>
    </w:p>
    <w:p w:rsidR="00D45FB8" w:rsidRDefault="00D45FB8">
      <w:pPr>
        <w:shd w:val="clear" w:color="auto" w:fill="FFFFFF"/>
        <w:jc w:val="center"/>
        <w:rPr>
          <w:rFonts w:ascii="Times New Roman" w:hAnsi="Times New Roman"/>
          <w:color w:val="000000"/>
          <w:sz w:val="28"/>
          <w:szCs w:val="28"/>
        </w:rPr>
      </w:pPr>
    </w:p>
    <w:tbl>
      <w:tblPr>
        <w:tblW w:w="9639" w:type="dxa"/>
        <w:jc w:val="center"/>
        <w:tblLayout w:type="fixed"/>
        <w:tblCellMar>
          <w:left w:w="10" w:type="dxa"/>
          <w:right w:w="10" w:type="dxa"/>
        </w:tblCellMar>
        <w:tblLook w:val="0000"/>
      </w:tblPr>
      <w:tblGrid>
        <w:gridCol w:w="5103"/>
        <w:gridCol w:w="4536"/>
      </w:tblGrid>
      <w:tr w:rsidR="00D45FB8" w:rsidRPr="00677DAA">
        <w:trPr>
          <w:trHeight w:val="1168"/>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jc w:val="center"/>
              <w:rPr>
                <w:rFonts w:ascii="Times New Roman" w:eastAsia="Liberation Serif" w:hAnsi="Times New Roman"/>
                <w:color w:val="000000"/>
              </w:rPr>
            </w:pPr>
            <w:r w:rsidRPr="00677DAA">
              <w:rPr>
                <w:rFonts w:ascii="Times New Roman" w:eastAsia="Liberation Serif" w:hAnsi="Times New Roman"/>
                <w:color w:val="000000"/>
              </w:rPr>
              <w:t xml:space="preserve">Категория и (или) вид сведений, запрашиваемых уполномоченным органом </w:t>
            </w:r>
            <w:r w:rsidRPr="00677DAA">
              <w:rPr>
                <w:rFonts w:ascii="Times New Roman" w:eastAsia="Liberation Serif" w:hAnsi="Times New Roman"/>
                <w:color w:val="000000"/>
              </w:rPr>
              <w:br/>
              <w:t>в рамках межведомственного информационного взаимодействия</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jc w:val="center"/>
            </w:pPr>
            <w:r w:rsidRPr="00677DAA">
              <w:rPr>
                <w:rFonts w:ascii="Times New Roman" w:eastAsia="Liberation Serif" w:hAnsi="Times New Roman"/>
                <w:color w:val="000000"/>
              </w:rPr>
              <w:t>Органы государственной власти, органы местного самоуправления либо подведомственные указанным органам организации, в которых запрашиваются сведения</w:t>
            </w:r>
          </w:p>
        </w:tc>
      </w:tr>
      <w:tr w:rsidR="00D45FB8" w:rsidRPr="00677DAA">
        <w:trPr>
          <w:trHeight w:val="20"/>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pStyle w:val="ConsPlusNormal"/>
              <w:shd w:val="clear" w:color="auto" w:fill="FFFFFF"/>
              <w:ind w:left="-57" w:right="-57"/>
              <w:rPr>
                <w:sz w:val="24"/>
                <w:szCs w:val="24"/>
              </w:rPr>
            </w:pPr>
            <w:r w:rsidRPr="00677DAA">
              <w:rPr>
                <w:rFonts w:ascii="Times New Roman" w:hAnsi="Times New Roman" w:cs="Times New Roman"/>
                <w:color w:val="000000"/>
                <w:sz w:val="24"/>
                <w:szCs w:val="24"/>
              </w:rPr>
              <w:t xml:space="preserve">Выписка из ЕГРН об объекте недвижимости </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rPr>
                <w:rFonts w:ascii="Times New Roman" w:eastAsia="Liberation Serif" w:hAnsi="Times New Roman"/>
                <w:color w:val="000000"/>
              </w:rPr>
            </w:pPr>
            <w:r w:rsidRPr="00677DAA">
              <w:rPr>
                <w:rFonts w:ascii="Times New Roman" w:eastAsia="Liberation Serif" w:hAnsi="Times New Roman"/>
                <w:color w:val="000000"/>
              </w:rPr>
              <w:t>Управление Федеральной службы государственной регистрации, кадастра и картографии по Свердловской области</w:t>
            </w:r>
          </w:p>
        </w:tc>
      </w:tr>
      <w:tr w:rsidR="00D45FB8" w:rsidRPr="00677DAA">
        <w:trPr>
          <w:trHeight w:val="20"/>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pStyle w:val="ConsPlusNormal"/>
              <w:shd w:val="clear" w:color="auto" w:fill="FFFFFF"/>
              <w:ind w:left="-57" w:right="-57"/>
              <w:rPr>
                <w:rFonts w:ascii="Times New Roman" w:hAnsi="Times New Roman" w:cs="Times New Roman"/>
                <w:color w:val="000000"/>
                <w:sz w:val="24"/>
                <w:szCs w:val="24"/>
              </w:rPr>
            </w:pPr>
            <w:r w:rsidRPr="00677DAA">
              <w:rPr>
                <w:rFonts w:ascii="Times New Roman" w:hAnsi="Times New Roman" w:cs="Times New Roman"/>
                <w:color w:val="000000"/>
                <w:sz w:val="24"/>
                <w:szCs w:val="24"/>
              </w:rPr>
              <w:t xml:space="preserve">Выписка из ЕГРН о переходе прав на объект недвижимости </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rPr>
                <w:rFonts w:ascii="Times New Roman" w:eastAsia="Liberation Serif" w:hAnsi="Times New Roman"/>
                <w:color w:val="000000"/>
              </w:rPr>
            </w:pPr>
            <w:r w:rsidRPr="00677DAA">
              <w:rPr>
                <w:rFonts w:ascii="Times New Roman" w:eastAsia="Liberation Serif" w:hAnsi="Times New Roman"/>
                <w:color w:val="000000"/>
              </w:rPr>
              <w:t>Управление Федеральной службы государственной регистрации, кадастра и картографии по Свердловской области</w:t>
            </w:r>
          </w:p>
        </w:tc>
      </w:tr>
      <w:tr w:rsidR="00D45FB8" w:rsidRPr="00677DAA">
        <w:trPr>
          <w:trHeight w:val="20"/>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pStyle w:val="ConsPlusNormal"/>
              <w:shd w:val="clear" w:color="auto" w:fill="FFFFFF"/>
              <w:ind w:left="-57" w:right="-57"/>
              <w:rPr>
                <w:sz w:val="24"/>
                <w:szCs w:val="24"/>
              </w:rPr>
            </w:pPr>
            <w:r w:rsidRPr="00677DAA">
              <w:rPr>
                <w:rFonts w:ascii="Times New Roman" w:hAnsi="Times New Roman" w:cs="Times New Roman"/>
                <w:color w:val="000000"/>
                <w:sz w:val="24"/>
                <w:szCs w:val="24"/>
              </w:rPr>
              <w:t xml:space="preserve">Выписка из ЕГРН о правах отдельного лица </w:t>
            </w:r>
            <w:r w:rsidRPr="00677DAA">
              <w:rPr>
                <w:rFonts w:ascii="Times New Roman" w:hAnsi="Times New Roman" w:cs="Times New Roman"/>
                <w:color w:val="000000"/>
                <w:sz w:val="24"/>
                <w:szCs w:val="24"/>
              </w:rPr>
              <w:br/>
              <w:t xml:space="preserve">на имевшиеся (имеющиеся) у него объекты недвижимости </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rPr>
                <w:rFonts w:ascii="Times New Roman" w:eastAsia="Liberation Serif" w:hAnsi="Times New Roman"/>
                <w:color w:val="000000"/>
              </w:rPr>
            </w:pPr>
            <w:r w:rsidRPr="00677DAA">
              <w:rPr>
                <w:rFonts w:ascii="Times New Roman" w:eastAsia="Liberation Serif" w:hAnsi="Times New Roman"/>
                <w:color w:val="000000"/>
              </w:rPr>
              <w:t>Управление Федеральной службы государственной регистрации, кадастра и картографии по Свердловской области</w:t>
            </w:r>
          </w:p>
        </w:tc>
      </w:tr>
      <w:tr w:rsidR="00D45FB8" w:rsidRPr="00677DAA">
        <w:trPr>
          <w:trHeight w:val="20"/>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pStyle w:val="ConsPlusNormal"/>
              <w:shd w:val="clear" w:color="auto" w:fill="FFFFFF"/>
              <w:ind w:left="-57" w:right="-57"/>
              <w:rPr>
                <w:rFonts w:ascii="Times New Roman" w:hAnsi="Times New Roman" w:cs="Times New Roman"/>
                <w:color w:val="000000"/>
                <w:sz w:val="24"/>
                <w:szCs w:val="24"/>
              </w:rPr>
            </w:pPr>
            <w:r w:rsidRPr="00677DAA">
              <w:rPr>
                <w:rFonts w:ascii="Times New Roman" w:hAnsi="Times New Roman" w:cs="Times New Roman"/>
                <w:color w:val="000000"/>
                <w:sz w:val="24"/>
                <w:szCs w:val="24"/>
              </w:rPr>
              <w:t>Сведения из Единого государственного реестра юридических лиц</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rPr>
                <w:rFonts w:ascii="Times New Roman" w:eastAsia="Liberation Serif" w:hAnsi="Times New Roman"/>
                <w:color w:val="000000"/>
              </w:rPr>
            </w:pPr>
            <w:r w:rsidRPr="00677DAA">
              <w:rPr>
                <w:rFonts w:ascii="Times New Roman" w:eastAsia="Liberation Serif" w:hAnsi="Times New Roman"/>
                <w:color w:val="000000"/>
              </w:rPr>
              <w:t>Управление Федеральной налоговой службы по Свердловской области</w:t>
            </w:r>
          </w:p>
        </w:tc>
      </w:tr>
      <w:tr w:rsidR="00D45FB8" w:rsidRPr="00677DAA">
        <w:trPr>
          <w:trHeight w:val="20"/>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pStyle w:val="ConsPlusNormal"/>
              <w:shd w:val="clear" w:color="auto" w:fill="FFFFFF"/>
              <w:ind w:left="-57" w:right="-57"/>
              <w:rPr>
                <w:rFonts w:ascii="Times New Roman" w:hAnsi="Times New Roman" w:cs="Times New Roman"/>
                <w:color w:val="000000"/>
                <w:sz w:val="24"/>
                <w:szCs w:val="24"/>
              </w:rPr>
            </w:pPr>
            <w:r w:rsidRPr="00677DAA">
              <w:rPr>
                <w:rFonts w:ascii="Times New Roman" w:hAnsi="Times New Roman" w:cs="Times New Roman"/>
                <w:color w:val="000000"/>
                <w:sz w:val="24"/>
                <w:szCs w:val="24"/>
              </w:rPr>
              <w:t>Сведения из Единого государственного реестра индивидуальных предпринимателей</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rPr>
                <w:rFonts w:ascii="Times New Roman" w:eastAsia="Liberation Serif" w:hAnsi="Times New Roman"/>
                <w:color w:val="000000"/>
              </w:rPr>
            </w:pPr>
            <w:r w:rsidRPr="00677DAA">
              <w:rPr>
                <w:rFonts w:ascii="Times New Roman" w:eastAsia="Liberation Serif" w:hAnsi="Times New Roman"/>
                <w:color w:val="000000"/>
              </w:rPr>
              <w:t>Управление Федеральной налоговой службы по Свердловской области</w:t>
            </w:r>
          </w:p>
        </w:tc>
      </w:tr>
      <w:tr w:rsidR="00D45FB8" w:rsidRPr="00677DAA">
        <w:trPr>
          <w:trHeight w:val="20"/>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pStyle w:val="ConsPlusNormal"/>
              <w:shd w:val="clear" w:color="auto" w:fill="FFFFFF"/>
              <w:ind w:left="-57" w:right="-57"/>
              <w:rPr>
                <w:rFonts w:ascii="Times New Roman" w:hAnsi="Times New Roman" w:cs="Times New Roman"/>
                <w:color w:val="000000"/>
                <w:sz w:val="24"/>
                <w:szCs w:val="24"/>
              </w:rPr>
            </w:pPr>
            <w:r w:rsidRPr="00677DAA">
              <w:rPr>
                <w:rFonts w:ascii="Times New Roman" w:hAnsi="Times New Roman" w:cs="Times New Roman"/>
                <w:color w:val="000000"/>
                <w:sz w:val="24"/>
                <w:szCs w:val="24"/>
              </w:rPr>
              <w:t>Сведения из Единого реестра субъектов малого и среднего предпринимательства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rPr>
                <w:rFonts w:ascii="Times New Roman" w:eastAsia="Liberation Serif" w:hAnsi="Times New Roman"/>
                <w:color w:val="000000"/>
              </w:rPr>
            </w:pPr>
            <w:r w:rsidRPr="00677DAA">
              <w:rPr>
                <w:rFonts w:ascii="Times New Roman" w:eastAsia="Liberation Serif" w:hAnsi="Times New Roman"/>
                <w:color w:val="000000"/>
              </w:rPr>
              <w:t>Управление Федеральной налоговой службы по Свердловской области</w:t>
            </w:r>
          </w:p>
        </w:tc>
      </w:tr>
      <w:tr w:rsidR="00D45FB8" w:rsidRPr="00677DAA">
        <w:trPr>
          <w:trHeight w:val="20"/>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pStyle w:val="ConsPlusNormal"/>
              <w:shd w:val="clear" w:color="auto" w:fill="FFFFFF"/>
              <w:ind w:left="-57" w:right="-57"/>
              <w:rPr>
                <w:rFonts w:ascii="Times New Roman" w:hAnsi="Times New Roman" w:cs="Times New Roman"/>
                <w:color w:val="000000"/>
                <w:sz w:val="24"/>
                <w:szCs w:val="24"/>
              </w:rPr>
            </w:pPr>
            <w:r w:rsidRPr="00677DAA">
              <w:rPr>
                <w:rFonts w:ascii="Times New Roman" w:hAnsi="Times New Roman" w:cs="Times New Roman"/>
                <w:color w:val="000000"/>
                <w:sz w:val="24"/>
                <w:szCs w:val="24"/>
              </w:rPr>
              <w:t>Сведения о регистрации по месту жительства гражданина Российской Федерации</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pPr>
            <w:r w:rsidRPr="00677DAA">
              <w:rPr>
                <w:rFonts w:ascii="Times New Roman" w:eastAsia="Liberation Serif" w:hAnsi="Times New Roman"/>
                <w:color w:val="000000"/>
              </w:rPr>
              <w:t>Главное управление Министерства внутренних дел Российской Федерации по Свердловской области</w:t>
            </w:r>
          </w:p>
        </w:tc>
      </w:tr>
      <w:tr w:rsidR="00D45FB8" w:rsidRPr="00677DAA">
        <w:trPr>
          <w:trHeight w:val="20"/>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pStyle w:val="ConsPlusNormal"/>
              <w:shd w:val="clear" w:color="auto" w:fill="FFFFFF"/>
              <w:ind w:left="-57" w:right="-57"/>
              <w:rPr>
                <w:rFonts w:ascii="Times New Roman" w:hAnsi="Times New Roman" w:cs="Times New Roman"/>
                <w:color w:val="000000"/>
                <w:sz w:val="24"/>
                <w:szCs w:val="24"/>
              </w:rPr>
            </w:pPr>
            <w:r w:rsidRPr="00677DAA">
              <w:rPr>
                <w:rFonts w:ascii="Times New Roman" w:hAnsi="Times New Roman" w:cs="Times New Roman"/>
                <w:color w:val="000000"/>
                <w:sz w:val="24"/>
                <w:szCs w:val="24"/>
              </w:rPr>
              <w:t>Сведения о регистрации иностранного гражданина или лица без гражданства по месту жительства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rPr>
                <w:rFonts w:ascii="Times New Roman" w:eastAsia="Liberation Serif" w:hAnsi="Times New Roman"/>
                <w:color w:val="000000"/>
              </w:rPr>
            </w:pPr>
            <w:r w:rsidRPr="00677DAA">
              <w:rPr>
                <w:rFonts w:ascii="Times New Roman" w:eastAsia="Liberation Serif" w:hAnsi="Times New Roman"/>
                <w:color w:val="000000"/>
              </w:rPr>
              <w:t>Главное управление Министерства внутренних дел Российской Федерации по Свердловской области</w:t>
            </w:r>
          </w:p>
        </w:tc>
      </w:tr>
      <w:tr w:rsidR="00D45FB8" w:rsidRPr="00677DAA">
        <w:trPr>
          <w:trHeight w:val="20"/>
          <w:jc w:val="center"/>
        </w:trPr>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pStyle w:val="ConsPlusNormal"/>
              <w:shd w:val="clear" w:color="auto" w:fill="FFFFFF"/>
              <w:ind w:left="-57" w:right="-57"/>
              <w:rPr>
                <w:rFonts w:ascii="Times New Roman" w:hAnsi="Times New Roman" w:cs="Times New Roman"/>
                <w:color w:val="000000"/>
                <w:sz w:val="24"/>
                <w:szCs w:val="24"/>
              </w:rPr>
            </w:pPr>
            <w:r w:rsidRPr="00677DAA">
              <w:rPr>
                <w:rFonts w:ascii="Times New Roman" w:hAnsi="Times New Roman" w:cs="Times New Roman"/>
                <w:color w:val="000000"/>
                <w:sz w:val="24"/>
                <w:szCs w:val="24"/>
              </w:rPr>
              <w:t>Сведения о собственнике транспортного средства</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45FB8" w:rsidRPr="00677DAA" w:rsidRDefault="00B06594">
            <w:pPr>
              <w:widowControl w:val="0"/>
              <w:shd w:val="clear" w:color="auto" w:fill="FFFFFF"/>
              <w:ind w:left="-57" w:right="-57"/>
              <w:rPr>
                <w:rFonts w:ascii="Times New Roman" w:eastAsia="Liberation Serif" w:hAnsi="Times New Roman"/>
                <w:color w:val="000000"/>
              </w:rPr>
            </w:pPr>
            <w:r w:rsidRPr="00677DAA">
              <w:rPr>
                <w:rFonts w:ascii="Times New Roman" w:eastAsia="Liberation Serif" w:hAnsi="Times New Roman"/>
                <w:color w:val="000000"/>
              </w:rPr>
              <w:t>Главное управление Министерства внутренних дел Российской Федерации по Свердловской области</w:t>
            </w:r>
          </w:p>
        </w:tc>
      </w:tr>
    </w:tbl>
    <w:p w:rsidR="00D45FB8" w:rsidRDefault="00D45FB8">
      <w:pPr>
        <w:pStyle w:val="Standard"/>
        <w:ind w:left="5812"/>
        <w:rPr>
          <w:rFonts w:cs="Liberation Serif"/>
          <w:color w:val="000000"/>
          <w:sz w:val="28"/>
          <w:szCs w:val="28"/>
          <w:lang w:val="ru-RU"/>
        </w:rPr>
      </w:pPr>
    </w:p>
    <w:p w:rsidR="00A703C7" w:rsidRPr="00677DAA" w:rsidRDefault="00A703C7" w:rsidP="00A57A1A">
      <w:pPr>
        <w:pStyle w:val="a3"/>
        <w:ind w:left="5670"/>
        <w:rPr>
          <w:rFonts w:ascii="Times New Roman" w:hAnsi="Times New Roman"/>
          <w:sz w:val="27"/>
          <w:szCs w:val="27"/>
          <w:lang w:val="ru-RU"/>
        </w:rPr>
      </w:pPr>
      <w:r w:rsidRPr="00677DAA">
        <w:rPr>
          <w:rFonts w:ascii="Times New Roman" w:hAnsi="Times New Roman"/>
          <w:sz w:val="27"/>
          <w:szCs w:val="27"/>
          <w:lang w:val="ru-RU"/>
        </w:rPr>
        <w:lastRenderedPageBreak/>
        <w:t xml:space="preserve">Приложение </w:t>
      </w:r>
      <w:r w:rsidR="007C4997" w:rsidRPr="00677DAA">
        <w:rPr>
          <w:rFonts w:ascii="Times New Roman" w:hAnsi="Times New Roman"/>
          <w:sz w:val="27"/>
          <w:szCs w:val="27"/>
          <w:lang w:val="ru-RU"/>
        </w:rPr>
        <w:t>2</w:t>
      </w:r>
    </w:p>
    <w:p w:rsidR="00A703C7" w:rsidRPr="00677DAA" w:rsidRDefault="00A703C7" w:rsidP="00A57A1A">
      <w:pPr>
        <w:pStyle w:val="a3"/>
        <w:ind w:left="5670"/>
        <w:rPr>
          <w:rFonts w:ascii="Times New Roman" w:hAnsi="Times New Roman"/>
          <w:sz w:val="27"/>
          <w:szCs w:val="27"/>
          <w:lang w:val="ru-RU"/>
        </w:rPr>
      </w:pPr>
      <w:r w:rsidRPr="00677DAA">
        <w:rPr>
          <w:rFonts w:ascii="Times New Roman" w:hAnsi="Times New Roman"/>
          <w:sz w:val="27"/>
          <w:szCs w:val="27"/>
          <w:lang w:val="ru-RU"/>
        </w:rPr>
        <w:t>УТВЕРЖДЕН</w:t>
      </w:r>
      <w:r w:rsidR="00705246" w:rsidRPr="00677DAA">
        <w:rPr>
          <w:rFonts w:ascii="Times New Roman" w:hAnsi="Times New Roman"/>
          <w:sz w:val="27"/>
          <w:szCs w:val="27"/>
          <w:lang w:val="ru-RU"/>
        </w:rPr>
        <w:t>Ы</w:t>
      </w:r>
      <w:r w:rsidRPr="00677DAA">
        <w:rPr>
          <w:rFonts w:ascii="Times New Roman" w:hAnsi="Times New Roman"/>
          <w:sz w:val="27"/>
          <w:szCs w:val="27"/>
          <w:lang w:val="ru-RU"/>
        </w:rPr>
        <w:t>:</w:t>
      </w:r>
    </w:p>
    <w:p w:rsidR="00A703C7" w:rsidRPr="00677DAA" w:rsidRDefault="00A703C7" w:rsidP="00A57A1A">
      <w:pPr>
        <w:pStyle w:val="a3"/>
        <w:ind w:left="5670"/>
        <w:rPr>
          <w:rFonts w:ascii="Times New Roman" w:hAnsi="Times New Roman"/>
          <w:sz w:val="27"/>
          <w:szCs w:val="27"/>
          <w:lang w:val="ru-RU"/>
        </w:rPr>
      </w:pPr>
      <w:r w:rsidRPr="00677DAA">
        <w:rPr>
          <w:rFonts w:ascii="Times New Roman" w:hAnsi="Times New Roman"/>
          <w:sz w:val="27"/>
          <w:szCs w:val="27"/>
          <w:lang w:val="ru-RU"/>
        </w:rPr>
        <w:t>решением Думы</w:t>
      </w:r>
    </w:p>
    <w:p w:rsidR="00A703C7" w:rsidRPr="00677DAA" w:rsidRDefault="00A703C7" w:rsidP="00A57A1A">
      <w:pPr>
        <w:pStyle w:val="a3"/>
        <w:ind w:left="5670"/>
        <w:rPr>
          <w:rFonts w:ascii="Times New Roman" w:hAnsi="Times New Roman"/>
          <w:sz w:val="27"/>
          <w:szCs w:val="27"/>
          <w:lang w:val="ru-RU"/>
        </w:rPr>
      </w:pPr>
      <w:r w:rsidRPr="00677DAA">
        <w:rPr>
          <w:rFonts w:ascii="Times New Roman" w:hAnsi="Times New Roman"/>
          <w:sz w:val="27"/>
          <w:szCs w:val="27"/>
          <w:lang w:val="ru-RU"/>
        </w:rPr>
        <w:t>городского округа Красноуральск</w:t>
      </w:r>
      <w:r w:rsidRPr="00677DAA">
        <w:rPr>
          <w:rFonts w:ascii="Times New Roman" w:hAnsi="Times New Roman"/>
          <w:sz w:val="27"/>
          <w:szCs w:val="27"/>
          <w:lang w:val="ru-RU"/>
        </w:rPr>
        <w:br/>
        <w:t>от  09 сентября 2021 года № 321</w:t>
      </w:r>
    </w:p>
    <w:p w:rsidR="00D45FB8" w:rsidRDefault="00D45FB8">
      <w:pPr>
        <w:pStyle w:val="Standard"/>
        <w:shd w:val="clear" w:color="auto" w:fill="FFFFFF"/>
        <w:tabs>
          <w:tab w:val="left" w:pos="0"/>
          <w:tab w:val="left" w:pos="567"/>
        </w:tabs>
        <w:jc w:val="center"/>
        <w:rPr>
          <w:rFonts w:ascii="Times New Roman" w:eastAsia="Calibri" w:hAnsi="Times New Roman" w:cs="Times New Roman"/>
          <w:color w:val="000000"/>
          <w:kern w:val="0"/>
          <w:sz w:val="28"/>
          <w:szCs w:val="28"/>
          <w:shd w:val="clear" w:color="auto" w:fill="FFFFFF"/>
          <w:lang w:val="ru-RU" w:eastAsia="en-US" w:bidi="ar-SA"/>
        </w:rPr>
      </w:pPr>
    </w:p>
    <w:p w:rsidR="00D45FB8" w:rsidRPr="00A57A1A" w:rsidRDefault="00D45FB8" w:rsidP="00A57A1A">
      <w:pPr>
        <w:jc w:val="center"/>
        <w:rPr>
          <w:rFonts w:ascii="Times New Roman" w:eastAsia="Calibri" w:hAnsi="Times New Roman"/>
          <w:sz w:val="28"/>
          <w:szCs w:val="28"/>
          <w:shd w:val="clear" w:color="auto" w:fill="FFFFFF"/>
          <w:lang w:val="ru-RU" w:bidi="ar-SA"/>
        </w:rPr>
      </w:pPr>
    </w:p>
    <w:p w:rsidR="00D45FB8" w:rsidRPr="00A57A1A" w:rsidRDefault="00B06594" w:rsidP="00A57A1A">
      <w:pPr>
        <w:jc w:val="center"/>
        <w:rPr>
          <w:rFonts w:ascii="Times New Roman" w:eastAsia="Calibri" w:hAnsi="Times New Roman"/>
          <w:b/>
          <w:sz w:val="28"/>
          <w:szCs w:val="28"/>
          <w:shd w:val="clear" w:color="auto" w:fill="FFFFFF"/>
          <w:lang w:val="ru-RU" w:bidi="ar-SA"/>
        </w:rPr>
      </w:pPr>
      <w:r w:rsidRPr="00A57A1A">
        <w:rPr>
          <w:rFonts w:ascii="Times New Roman" w:eastAsia="Calibri" w:hAnsi="Times New Roman"/>
          <w:b/>
          <w:sz w:val="28"/>
          <w:szCs w:val="28"/>
          <w:shd w:val="clear" w:color="auto" w:fill="FFFFFF"/>
          <w:lang w:val="ru-RU" w:bidi="ar-SA"/>
        </w:rPr>
        <w:t>КЛЮЧЕВЫЕ ПОКАЗАТЕЛИ</w:t>
      </w:r>
    </w:p>
    <w:p w:rsidR="00A703C7" w:rsidRPr="00A57A1A" w:rsidRDefault="00B06594" w:rsidP="00A57A1A">
      <w:pPr>
        <w:jc w:val="center"/>
        <w:rPr>
          <w:rFonts w:ascii="Times New Roman" w:eastAsia="Calibri" w:hAnsi="Times New Roman"/>
          <w:b/>
          <w:sz w:val="28"/>
          <w:szCs w:val="28"/>
          <w:shd w:val="clear" w:color="auto" w:fill="FFFFFF"/>
          <w:lang w:val="ru-RU" w:bidi="ar-SA"/>
        </w:rPr>
      </w:pPr>
      <w:r w:rsidRPr="00A57A1A">
        <w:rPr>
          <w:rFonts w:ascii="Times New Roman" w:eastAsia="Calibri" w:hAnsi="Times New Roman"/>
          <w:b/>
          <w:sz w:val="28"/>
          <w:szCs w:val="28"/>
          <w:shd w:val="clear" w:color="auto" w:fill="FFFFFF"/>
          <w:lang w:val="ru-RU" w:bidi="ar-SA"/>
        </w:rPr>
        <w:t>и их целевые значения муниципального контроля на автомобильном транспорте и в дорожном хозяйстве на территории</w:t>
      </w:r>
    </w:p>
    <w:p w:rsidR="00D45FB8" w:rsidRPr="00A57A1A" w:rsidRDefault="00B06594" w:rsidP="00A57A1A">
      <w:pPr>
        <w:jc w:val="center"/>
        <w:rPr>
          <w:rFonts w:ascii="Times New Roman" w:eastAsia="Calibri" w:hAnsi="Times New Roman"/>
          <w:b/>
          <w:sz w:val="28"/>
          <w:szCs w:val="28"/>
          <w:shd w:val="clear" w:color="auto" w:fill="FFFFFF"/>
          <w:lang w:val="ru-RU" w:bidi="ar-SA"/>
        </w:rPr>
      </w:pPr>
      <w:r w:rsidRPr="00A57A1A">
        <w:rPr>
          <w:rFonts w:ascii="Times New Roman" w:eastAsia="Calibri" w:hAnsi="Times New Roman"/>
          <w:b/>
          <w:sz w:val="28"/>
          <w:szCs w:val="28"/>
          <w:shd w:val="clear" w:color="auto" w:fill="FFFFFF"/>
          <w:lang w:val="ru-RU" w:bidi="ar-SA"/>
        </w:rPr>
        <w:t>городского округа Красноуральск</w:t>
      </w:r>
    </w:p>
    <w:p w:rsidR="00D45FB8" w:rsidRDefault="00D45FB8">
      <w:pPr>
        <w:pStyle w:val="Standard"/>
        <w:shd w:val="clear" w:color="auto" w:fill="FFFFFF"/>
        <w:tabs>
          <w:tab w:val="left" w:pos="0"/>
          <w:tab w:val="left" w:pos="567"/>
        </w:tabs>
        <w:ind w:firstLine="567"/>
        <w:jc w:val="center"/>
        <w:rPr>
          <w:rFonts w:ascii="Times New Roman" w:eastAsia="Calibri" w:hAnsi="Times New Roman" w:cs="Times New Roman"/>
          <w:color w:val="000000"/>
          <w:kern w:val="0"/>
          <w:sz w:val="28"/>
          <w:szCs w:val="28"/>
          <w:shd w:val="clear" w:color="auto" w:fill="FFFFFF"/>
          <w:lang w:val="ru-RU" w:eastAsia="en-US" w:bidi="ar-SA"/>
        </w:rPr>
      </w:pPr>
    </w:p>
    <w:p w:rsidR="00D45FB8" w:rsidRPr="00677DAA" w:rsidRDefault="00B06594">
      <w:pPr>
        <w:shd w:val="clear" w:color="auto" w:fill="FFFFFF"/>
        <w:ind w:firstLine="709"/>
        <w:jc w:val="both"/>
        <w:rPr>
          <w:rFonts w:ascii="Times New Roman" w:hAnsi="Times New Roman"/>
          <w:sz w:val="27"/>
          <w:szCs w:val="27"/>
        </w:rPr>
      </w:pPr>
      <w:r w:rsidRPr="00677DAA">
        <w:rPr>
          <w:rFonts w:ascii="Times New Roman" w:hAnsi="Times New Roman"/>
          <w:sz w:val="27"/>
          <w:szCs w:val="27"/>
        </w:rPr>
        <w:t>1. 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 – 100 %.</w:t>
      </w:r>
    </w:p>
    <w:p w:rsidR="00D45FB8" w:rsidRPr="00677DAA" w:rsidRDefault="00B06594">
      <w:pPr>
        <w:shd w:val="clear" w:color="auto" w:fill="FFFFFF"/>
        <w:ind w:firstLine="709"/>
        <w:jc w:val="both"/>
        <w:rPr>
          <w:rFonts w:ascii="Times New Roman" w:hAnsi="Times New Roman"/>
          <w:sz w:val="27"/>
          <w:szCs w:val="27"/>
        </w:rPr>
      </w:pPr>
      <w:r w:rsidRPr="00677DAA">
        <w:rPr>
          <w:rFonts w:ascii="Times New Roman" w:hAnsi="Times New Roman"/>
          <w:sz w:val="27"/>
          <w:szCs w:val="27"/>
        </w:rPr>
        <w:t>2. 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контрольно-надзорных мероприятий, от общего числа проверенных субъектов – 25 %.</w:t>
      </w:r>
    </w:p>
    <w:p w:rsidR="00D45FB8" w:rsidRDefault="00D45FB8">
      <w:pPr>
        <w:pStyle w:val="Standard"/>
        <w:shd w:val="clear" w:color="auto" w:fill="FFFFFF"/>
        <w:ind w:firstLine="540"/>
        <w:jc w:val="both"/>
        <w:rPr>
          <w:rFonts w:ascii="Times New Roman" w:eastAsia="Calibri" w:hAnsi="Times New Roman" w:cs="Times New Roman"/>
          <w:color w:val="000000"/>
          <w:kern w:val="0"/>
          <w:sz w:val="28"/>
          <w:szCs w:val="28"/>
          <w:shd w:val="clear" w:color="auto" w:fill="FFFFFF"/>
          <w:lang w:val="ru-RU" w:eastAsia="en-US" w:bidi="ar-SA"/>
        </w:rPr>
      </w:pPr>
    </w:p>
    <w:p w:rsidR="00D45FB8" w:rsidRPr="00A57A1A" w:rsidRDefault="00B06594" w:rsidP="00A57A1A">
      <w:pPr>
        <w:pStyle w:val="a3"/>
        <w:jc w:val="center"/>
        <w:rPr>
          <w:rFonts w:ascii="Times New Roman" w:eastAsia="Calibri" w:hAnsi="Times New Roman"/>
          <w:b/>
          <w:sz w:val="28"/>
          <w:szCs w:val="28"/>
          <w:shd w:val="clear" w:color="auto" w:fill="FFFFFF"/>
          <w:lang w:val="ru-RU" w:bidi="ar-SA"/>
        </w:rPr>
      </w:pPr>
      <w:r w:rsidRPr="00A57A1A">
        <w:rPr>
          <w:rFonts w:ascii="Times New Roman" w:eastAsia="Calibri" w:hAnsi="Times New Roman"/>
          <w:b/>
          <w:sz w:val="28"/>
          <w:szCs w:val="28"/>
          <w:shd w:val="clear" w:color="auto" w:fill="FFFFFF"/>
          <w:lang w:val="ru-RU" w:bidi="ar-SA"/>
        </w:rPr>
        <w:t>ИНДИКАТИВНЫЕ ПОКАЗАТЕЛИ</w:t>
      </w:r>
    </w:p>
    <w:p w:rsidR="00D45FB8" w:rsidRDefault="00B06594" w:rsidP="00A57A1A">
      <w:pPr>
        <w:pStyle w:val="a3"/>
        <w:jc w:val="center"/>
        <w:rPr>
          <w:rFonts w:ascii="Times New Roman" w:eastAsia="Calibri" w:hAnsi="Times New Roman"/>
          <w:b/>
          <w:sz w:val="28"/>
          <w:szCs w:val="28"/>
          <w:shd w:val="clear" w:color="auto" w:fill="FFFFFF"/>
          <w:lang w:val="ru-RU" w:bidi="ar-SA"/>
        </w:rPr>
      </w:pPr>
      <w:r w:rsidRPr="00A57A1A">
        <w:rPr>
          <w:rFonts w:ascii="Times New Roman" w:eastAsia="Calibri" w:hAnsi="Times New Roman"/>
          <w:b/>
          <w:sz w:val="28"/>
          <w:szCs w:val="28"/>
          <w:shd w:val="clear" w:color="auto" w:fill="FFFFFF"/>
          <w:lang w:val="ru-RU" w:bidi="ar-SA"/>
        </w:rPr>
        <w:t>в сфере муниципального контроля на автомобильном транспорте и в дорожном хозяйстве на территории городского округа Красноуральск</w:t>
      </w:r>
    </w:p>
    <w:p w:rsidR="00A57A1A" w:rsidRPr="00A57A1A" w:rsidRDefault="00A57A1A" w:rsidP="00A57A1A">
      <w:pPr>
        <w:pStyle w:val="a3"/>
        <w:jc w:val="center"/>
        <w:rPr>
          <w:rFonts w:ascii="Times New Roman" w:eastAsia="Calibri" w:hAnsi="Times New Roman"/>
          <w:b/>
          <w:sz w:val="28"/>
          <w:szCs w:val="28"/>
          <w:shd w:val="clear" w:color="auto" w:fill="FFFFFF"/>
          <w:lang w:val="ru-RU" w:bidi="ar-SA"/>
        </w:rPr>
      </w:pPr>
    </w:p>
    <w:p w:rsidR="00D45FB8" w:rsidRPr="00677DAA" w:rsidRDefault="00B06594">
      <w:pPr>
        <w:shd w:val="clear" w:color="auto" w:fill="FFFFFF"/>
        <w:ind w:firstLine="709"/>
        <w:jc w:val="both"/>
        <w:rPr>
          <w:rFonts w:ascii="Times New Roman" w:hAnsi="Times New Roman"/>
          <w:sz w:val="27"/>
          <w:szCs w:val="27"/>
          <w:lang w:val="ru-RU"/>
        </w:rPr>
      </w:pPr>
      <w:r w:rsidRPr="00677DAA">
        <w:rPr>
          <w:rFonts w:ascii="Times New Roman" w:hAnsi="Times New Roman"/>
          <w:sz w:val="27"/>
          <w:szCs w:val="27"/>
          <w:lang w:val="ru-RU"/>
        </w:rPr>
        <w:t>1)</w:t>
      </w:r>
      <w:r w:rsidRPr="00677DAA">
        <w:rPr>
          <w:rFonts w:ascii="Times New Roman" w:hAnsi="Times New Roman"/>
          <w:sz w:val="27"/>
          <w:szCs w:val="27"/>
        </w:rPr>
        <w:t> </w:t>
      </w:r>
      <w:r w:rsidRPr="00677DAA">
        <w:rPr>
          <w:rFonts w:ascii="Times New Roman" w:hAnsi="Times New Roman"/>
          <w:sz w:val="27"/>
          <w:szCs w:val="27"/>
          <w:lang w:val="ru-RU"/>
        </w:rPr>
        <w:t>количество обращений граждан и организаций о нарушении обязательных требований, поступивших в контрольный орган 5;</w:t>
      </w:r>
    </w:p>
    <w:p w:rsidR="00D45FB8" w:rsidRPr="00677DAA" w:rsidRDefault="00B06594">
      <w:pPr>
        <w:shd w:val="clear" w:color="auto" w:fill="FFFFFF"/>
        <w:ind w:firstLine="709"/>
        <w:jc w:val="both"/>
        <w:rPr>
          <w:rFonts w:ascii="Times New Roman" w:hAnsi="Times New Roman"/>
          <w:sz w:val="27"/>
          <w:szCs w:val="27"/>
        </w:rPr>
      </w:pPr>
      <w:r w:rsidRPr="00677DAA">
        <w:rPr>
          <w:rFonts w:ascii="Times New Roman" w:hAnsi="Times New Roman"/>
          <w:sz w:val="27"/>
          <w:szCs w:val="27"/>
        </w:rPr>
        <w:t>2) количество проведенных контрольным органом внеплановых контрольных мероприятий  2;</w:t>
      </w:r>
    </w:p>
    <w:p w:rsidR="00D45FB8" w:rsidRPr="00677DAA" w:rsidRDefault="00B06594">
      <w:pPr>
        <w:shd w:val="clear" w:color="auto" w:fill="FFFFFF"/>
        <w:ind w:firstLine="709"/>
        <w:jc w:val="both"/>
        <w:rPr>
          <w:rFonts w:ascii="Times New Roman" w:hAnsi="Times New Roman"/>
          <w:sz w:val="27"/>
          <w:szCs w:val="27"/>
        </w:rPr>
      </w:pPr>
      <w:r w:rsidRPr="00677DAA">
        <w:rPr>
          <w:rFonts w:ascii="Times New Roman" w:hAnsi="Times New Roman"/>
          <w:sz w:val="27"/>
          <w:szCs w:val="27"/>
        </w:rPr>
        <w:t>3) количество принятых прокуратурой города Красноуральска решений о согласовании проведения контрольным органом внепланового контрольного мероприятия 2;</w:t>
      </w:r>
    </w:p>
    <w:p w:rsidR="00D45FB8" w:rsidRPr="00677DAA" w:rsidRDefault="00B06594">
      <w:pPr>
        <w:shd w:val="clear" w:color="auto" w:fill="FFFFFF"/>
        <w:ind w:firstLine="709"/>
        <w:jc w:val="both"/>
        <w:rPr>
          <w:rFonts w:ascii="Times New Roman" w:hAnsi="Times New Roman"/>
          <w:sz w:val="27"/>
          <w:szCs w:val="27"/>
        </w:rPr>
      </w:pPr>
      <w:r w:rsidRPr="00677DAA">
        <w:rPr>
          <w:rFonts w:ascii="Times New Roman" w:hAnsi="Times New Roman"/>
          <w:sz w:val="27"/>
          <w:szCs w:val="27"/>
        </w:rPr>
        <w:t>4) количество выявленных контрольным органом нарушений обязательных требований 10;</w:t>
      </w:r>
    </w:p>
    <w:p w:rsidR="00D45FB8" w:rsidRPr="00677DAA" w:rsidRDefault="00B06594">
      <w:pPr>
        <w:shd w:val="clear" w:color="auto" w:fill="FFFFFF"/>
        <w:ind w:firstLine="709"/>
        <w:jc w:val="both"/>
        <w:rPr>
          <w:rFonts w:ascii="Times New Roman" w:hAnsi="Times New Roman"/>
          <w:sz w:val="27"/>
          <w:szCs w:val="27"/>
        </w:rPr>
      </w:pPr>
      <w:r w:rsidRPr="00677DAA">
        <w:rPr>
          <w:rFonts w:ascii="Times New Roman" w:hAnsi="Times New Roman"/>
          <w:sz w:val="27"/>
          <w:szCs w:val="27"/>
        </w:rPr>
        <w:t>5) количество устраненных нарушений обязательных требований 10;</w:t>
      </w:r>
    </w:p>
    <w:p w:rsidR="00D45FB8" w:rsidRPr="00677DAA" w:rsidRDefault="00B06594">
      <w:pPr>
        <w:shd w:val="clear" w:color="auto" w:fill="FFFFFF"/>
        <w:ind w:firstLine="709"/>
        <w:jc w:val="both"/>
        <w:rPr>
          <w:rFonts w:ascii="Times New Roman" w:hAnsi="Times New Roman"/>
          <w:sz w:val="27"/>
          <w:szCs w:val="27"/>
        </w:rPr>
      </w:pPr>
      <w:r w:rsidRPr="00677DAA">
        <w:rPr>
          <w:rFonts w:ascii="Times New Roman" w:hAnsi="Times New Roman"/>
          <w:sz w:val="27"/>
          <w:szCs w:val="27"/>
        </w:rPr>
        <w:t>6) количество поступивших возражений в отношении акта контрольного мероприятия 0;</w:t>
      </w:r>
    </w:p>
    <w:p w:rsidR="00D45FB8" w:rsidRPr="00677DAA" w:rsidRDefault="00B06594">
      <w:pPr>
        <w:shd w:val="clear" w:color="auto" w:fill="FFFFFF"/>
        <w:ind w:firstLine="709"/>
        <w:jc w:val="both"/>
        <w:rPr>
          <w:sz w:val="27"/>
          <w:szCs w:val="27"/>
        </w:rPr>
      </w:pPr>
      <w:r w:rsidRPr="00677DAA">
        <w:rPr>
          <w:rFonts w:ascii="Times New Roman" w:hAnsi="Times New Roman"/>
          <w:sz w:val="27"/>
          <w:szCs w:val="27"/>
        </w:rPr>
        <w:t>7) количество выданных контрольным органом предписаний об устранении нарушений обязательных требований 10.</w:t>
      </w:r>
    </w:p>
    <w:sectPr w:rsidR="00D45FB8" w:rsidRPr="00677DAA" w:rsidSect="00EA344F">
      <w:headerReference w:type="default" r:id="rId23"/>
      <w:headerReference w:type="first" r:id="rId24"/>
      <w:pgSz w:w="11906" w:h="16838"/>
      <w:pgMar w:top="1135" w:right="567" w:bottom="1134" w:left="1701"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601" w:rsidRDefault="00287601">
      <w:r>
        <w:separator/>
      </w:r>
    </w:p>
  </w:endnote>
  <w:endnote w:type="continuationSeparator" w:id="1">
    <w:p w:rsidR="00287601" w:rsidRDefault="00287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601" w:rsidRDefault="00287601">
      <w:r>
        <w:rPr>
          <w:color w:val="000000"/>
        </w:rPr>
        <w:separator/>
      </w:r>
    </w:p>
  </w:footnote>
  <w:footnote w:type="continuationSeparator" w:id="1">
    <w:p w:rsidR="00287601" w:rsidRDefault="00287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82" w:rsidRDefault="00E02582">
    <w:pPr>
      <w:pStyle w:val="a4"/>
      <w:jc w:val="center"/>
    </w:pPr>
    <w:r>
      <w:rPr>
        <w:rFonts w:ascii="Liberation Serif" w:hAnsi="Liberation Serif"/>
      </w:rPr>
      <w:fldChar w:fldCharType="begin"/>
    </w:r>
    <w:r>
      <w:rPr>
        <w:rFonts w:ascii="Liberation Serif" w:hAnsi="Liberation Serif"/>
      </w:rPr>
      <w:instrText xml:space="preserve"> PAGE </w:instrText>
    </w:r>
    <w:r>
      <w:rPr>
        <w:rFonts w:ascii="Liberation Serif" w:hAnsi="Liberation Serif"/>
      </w:rPr>
      <w:fldChar w:fldCharType="separate"/>
    </w:r>
    <w:r w:rsidR="00903C57">
      <w:rPr>
        <w:rFonts w:ascii="Liberation Serif" w:hAnsi="Liberation Serif"/>
        <w:noProof/>
      </w:rPr>
      <w:t>30</w:t>
    </w:r>
    <w:r>
      <w:rPr>
        <w:rFonts w:ascii="Liberation Serif" w:hAnsi="Liberation Serif"/>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582" w:rsidRDefault="00E02582">
    <w:pPr>
      <w:pStyle w:val="a4"/>
      <w:jc w:val="center"/>
      <w:rPr>
        <w:rFonts w:ascii="Liberation Serif" w:hAnsi="Liberation Seri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B762A"/>
    <w:multiLevelType w:val="multilevel"/>
    <w:tmpl w:val="8DCA19F0"/>
    <w:lvl w:ilvl="0">
      <w:start w:val="1"/>
      <w:numFmt w:val="decimal"/>
      <w:lvlText w:val="%1."/>
      <w:lvlJc w:val="left"/>
      <w:pPr>
        <w:ind w:left="928" w:hanging="360"/>
      </w:pPr>
      <w:rPr>
        <w:rFonts w:ascii="Times New Roman" w:hAnsi="Times New Roman" w:cs="Times New Roman"/>
        <w:sz w:val="28"/>
        <w:szCs w:val="28"/>
      </w:rPr>
    </w:lvl>
    <w:lvl w:ilvl="1">
      <w:start w:val="1"/>
      <w:numFmt w:val="decimal"/>
      <w:lvlText w:val="%2)"/>
      <w:lvlJc w:val="left"/>
      <w:pPr>
        <w:ind w:left="2344" w:hanging="555"/>
      </w:pPr>
      <w:rPr>
        <w:rFonts w:ascii="Times New Roman" w:hAnsi="Times New Roman" w:cs="Times New Roman" w:hint="default"/>
        <w:sz w:val="28"/>
        <w:szCs w:val="28"/>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nsid w:val="08414E66"/>
    <w:multiLevelType w:val="hybridMultilevel"/>
    <w:tmpl w:val="C276B5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565EB6"/>
    <w:multiLevelType w:val="multilevel"/>
    <w:tmpl w:val="83E699CC"/>
    <w:lvl w:ilvl="0">
      <w:start w:val="174"/>
      <w:numFmt w:val="decimal"/>
      <w:lvlText w:val="%1."/>
      <w:lvlJc w:val="left"/>
      <w:pPr>
        <w:ind w:left="1234" w:hanging="525"/>
      </w:pPr>
      <w:rPr>
        <w:rFonts w:ascii="Times New Roman" w:hAnsi="Times New Roman" w:cs="Times New Roman"/>
        <w:sz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11A406EC"/>
    <w:multiLevelType w:val="multilevel"/>
    <w:tmpl w:val="5A025B56"/>
    <w:lvl w:ilvl="0">
      <w:start w:val="33"/>
      <w:numFmt w:val="decimal"/>
      <w:lvlText w:val="%1."/>
      <w:lvlJc w:val="left"/>
      <w:pPr>
        <w:ind w:left="928" w:hanging="360"/>
      </w:pPr>
      <w:rPr>
        <w:rFonts w:ascii="Times New Roman" w:hAnsi="Times New Roman" w:cs="Times New Roman"/>
        <w:sz w:val="28"/>
        <w:szCs w:val="28"/>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4">
    <w:nsid w:val="20546CA1"/>
    <w:multiLevelType w:val="hybridMultilevel"/>
    <w:tmpl w:val="6D2803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5E570C9"/>
    <w:multiLevelType w:val="multilevel"/>
    <w:tmpl w:val="2BD01C5C"/>
    <w:lvl w:ilvl="0">
      <w:start w:val="48"/>
      <w:numFmt w:val="decimal"/>
      <w:lvlText w:val="%1."/>
      <w:lvlJc w:val="left"/>
      <w:pPr>
        <w:ind w:left="943" w:hanging="375"/>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6">
    <w:nsid w:val="27257561"/>
    <w:multiLevelType w:val="hybridMultilevel"/>
    <w:tmpl w:val="CD524B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B0D5274"/>
    <w:multiLevelType w:val="hybridMultilevel"/>
    <w:tmpl w:val="20F82D48"/>
    <w:lvl w:ilvl="0" w:tplc="755261B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6B2815"/>
    <w:multiLevelType w:val="hybridMultilevel"/>
    <w:tmpl w:val="E2DE00E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28394A"/>
    <w:multiLevelType w:val="multilevel"/>
    <w:tmpl w:val="F83CD0BE"/>
    <w:lvl w:ilvl="0">
      <w:start w:val="53"/>
      <w:numFmt w:val="decimal"/>
      <w:lvlText w:val="%1."/>
      <w:lvlJc w:val="left"/>
      <w:pPr>
        <w:ind w:left="943" w:hanging="375"/>
      </w:pPr>
      <w:rPr>
        <w:rFonts w:ascii="Times New Roman" w:hAnsi="Times New Roman" w:cs="Times New Roman"/>
        <w:sz w:val="28"/>
        <w:szCs w:val="28"/>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0">
    <w:nsid w:val="398311B5"/>
    <w:multiLevelType w:val="hybridMultilevel"/>
    <w:tmpl w:val="1786BCC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96B5F72"/>
    <w:multiLevelType w:val="multilevel"/>
    <w:tmpl w:val="C06441A8"/>
    <w:lvl w:ilvl="0">
      <w:start w:val="13"/>
      <w:numFmt w:val="decimal"/>
      <w:lvlText w:val="%1."/>
      <w:lvlJc w:val="left"/>
      <w:pPr>
        <w:ind w:left="928" w:hanging="360"/>
      </w:pPr>
      <w:rPr>
        <w:rFonts w:ascii="Times New Roman" w:hAnsi="Times New Roman"/>
        <w:color w:val="000000"/>
        <w:sz w:val="28"/>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2">
    <w:nsid w:val="564A22D1"/>
    <w:multiLevelType w:val="multilevel"/>
    <w:tmpl w:val="BE38E0A8"/>
    <w:lvl w:ilvl="0">
      <w:start w:val="75"/>
      <w:numFmt w:val="decimal"/>
      <w:lvlText w:val="%1."/>
      <w:lvlJc w:val="left"/>
      <w:pPr>
        <w:ind w:left="6329" w:hanging="375"/>
      </w:pPr>
      <w:rPr>
        <w:rFonts w:ascii="Times New Roman" w:hAnsi="Times New Roman" w:cs="Times New Roman"/>
        <w:sz w:val="28"/>
        <w:szCs w:val="28"/>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rPr>
        <w:rFonts w:ascii="Times New Roman" w:hAnsi="Times New Roman" w:cs="Times New Roman"/>
        <w:sz w:val="28"/>
        <w:szCs w:val="28"/>
      </w:r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3">
    <w:nsid w:val="62714A71"/>
    <w:multiLevelType w:val="hybridMultilevel"/>
    <w:tmpl w:val="44C24B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43F0686"/>
    <w:multiLevelType w:val="multilevel"/>
    <w:tmpl w:val="BE38E0A8"/>
    <w:lvl w:ilvl="0">
      <w:start w:val="75"/>
      <w:numFmt w:val="decimal"/>
      <w:lvlText w:val="%1."/>
      <w:lvlJc w:val="left"/>
      <w:pPr>
        <w:ind w:left="6329" w:hanging="375"/>
      </w:pPr>
      <w:rPr>
        <w:rFonts w:ascii="Times New Roman" w:hAnsi="Times New Roman" w:cs="Times New Roman"/>
        <w:sz w:val="28"/>
        <w:szCs w:val="28"/>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rPr>
        <w:rFonts w:ascii="Times New Roman" w:hAnsi="Times New Roman" w:cs="Times New Roman"/>
        <w:sz w:val="28"/>
        <w:szCs w:val="28"/>
      </w:r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nsid w:val="724A61E8"/>
    <w:multiLevelType w:val="hybridMultilevel"/>
    <w:tmpl w:val="B896D3E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7D643871"/>
    <w:multiLevelType w:val="multilevel"/>
    <w:tmpl w:val="0B0ADDC2"/>
    <w:lvl w:ilvl="0">
      <w:start w:val="1"/>
      <w:numFmt w:val="decimal"/>
      <w:lvlText w:val="%1."/>
      <w:lvlJc w:val="left"/>
      <w:pPr>
        <w:ind w:left="360" w:hanging="360"/>
      </w:pPr>
      <w:rPr>
        <w:rFonts w:ascii="Times New Roman" w:hAnsi="Times New Roman" w:cs="Times New Roman"/>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6"/>
  </w:num>
  <w:num w:numId="2">
    <w:abstractNumId w:val="0"/>
  </w:num>
  <w:num w:numId="3">
    <w:abstractNumId w:val="11"/>
  </w:num>
  <w:num w:numId="4">
    <w:abstractNumId w:val="3"/>
  </w:num>
  <w:num w:numId="5">
    <w:abstractNumId w:val="5"/>
  </w:num>
  <w:num w:numId="6">
    <w:abstractNumId w:val="9"/>
  </w:num>
  <w:num w:numId="7">
    <w:abstractNumId w:val="12"/>
  </w:num>
  <w:num w:numId="8">
    <w:abstractNumId w:val="2"/>
  </w:num>
  <w:num w:numId="9">
    <w:abstractNumId w:val="7"/>
  </w:num>
  <w:num w:numId="10">
    <w:abstractNumId w:val="15"/>
  </w:num>
  <w:num w:numId="11">
    <w:abstractNumId w:val="4"/>
  </w:num>
  <w:num w:numId="12">
    <w:abstractNumId w:val="10"/>
  </w:num>
  <w:num w:numId="13">
    <w:abstractNumId w:val="8"/>
  </w:num>
  <w:num w:numId="14">
    <w:abstractNumId w:val="13"/>
  </w:num>
  <w:num w:numId="15">
    <w:abstractNumId w:val="1"/>
  </w:num>
  <w:num w:numId="16">
    <w:abstractNumId w:val="14"/>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45FB8"/>
    <w:rsid w:val="00074F39"/>
    <w:rsid w:val="00141E7A"/>
    <w:rsid w:val="001972BF"/>
    <w:rsid w:val="00235D91"/>
    <w:rsid w:val="0024417D"/>
    <w:rsid w:val="00287601"/>
    <w:rsid w:val="00297C71"/>
    <w:rsid w:val="002E4CD4"/>
    <w:rsid w:val="005832DF"/>
    <w:rsid w:val="00677DAA"/>
    <w:rsid w:val="006A1C88"/>
    <w:rsid w:val="00705246"/>
    <w:rsid w:val="007B1FFB"/>
    <w:rsid w:val="007C4997"/>
    <w:rsid w:val="00842CED"/>
    <w:rsid w:val="00903C57"/>
    <w:rsid w:val="00A57A1A"/>
    <w:rsid w:val="00A703C7"/>
    <w:rsid w:val="00A80C3E"/>
    <w:rsid w:val="00B06594"/>
    <w:rsid w:val="00BD5E13"/>
    <w:rsid w:val="00C81A40"/>
    <w:rsid w:val="00D45FB8"/>
    <w:rsid w:val="00DB047F"/>
    <w:rsid w:val="00E02582"/>
    <w:rsid w:val="00E77EB6"/>
    <w:rsid w:val="00EA344F"/>
    <w:rsid w:val="00EA4CBA"/>
    <w:rsid w:val="00F27937"/>
    <w:rsid w:val="00F753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44F"/>
    <w:pPr>
      <w:spacing w:after="0" w:line="240" w:lineRule="auto"/>
    </w:pPr>
    <w:rPr>
      <w:sz w:val="24"/>
      <w:szCs w:val="24"/>
    </w:rPr>
  </w:style>
  <w:style w:type="paragraph" w:styleId="1">
    <w:name w:val="heading 1"/>
    <w:basedOn w:val="a"/>
    <w:next w:val="a"/>
    <w:link w:val="10"/>
    <w:uiPriority w:val="9"/>
    <w:qFormat/>
    <w:rsid w:val="00EA344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EA344F"/>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EA344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A344F"/>
    <w:pPr>
      <w:keepNext/>
      <w:spacing w:before="240" w:after="60"/>
      <w:outlineLvl w:val="3"/>
    </w:pPr>
    <w:rPr>
      <w:b/>
      <w:bCs/>
      <w:sz w:val="28"/>
      <w:szCs w:val="28"/>
    </w:rPr>
  </w:style>
  <w:style w:type="paragraph" w:styleId="5">
    <w:name w:val="heading 5"/>
    <w:basedOn w:val="a"/>
    <w:next w:val="a"/>
    <w:link w:val="50"/>
    <w:uiPriority w:val="9"/>
    <w:semiHidden/>
    <w:unhideWhenUsed/>
    <w:qFormat/>
    <w:rsid w:val="00EA344F"/>
    <w:pPr>
      <w:spacing w:before="240" w:after="60"/>
      <w:outlineLvl w:val="4"/>
    </w:pPr>
    <w:rPr>
      <w:b/>
      <w:bCs/>
      <w:i/>
      <w:iCs/>
      <w:sz w:val="26"/>
      <w:szCs w:val="26"/>
    </w:rPr>
  </w:style>
  <w:style w:type="paragraph" w:styleId="6">
    <w:name w:val="heading 6"/>
    <w:basedOn w:val="a"/>
    <w:next w:val="a"/>
    <w:link w:val="60"/>
    <w:uiPriority w:val="9"/>
    <w:semiHidden/>
    <w:unhideWhenUsed/>
    <w:qFormat/>
    <w:rsid w:val="00EA344F"/>
    <w:pPr>
      <w:spacing w:before="240" w:after="60"/>
      <w:outlineLvl w:val="5"/>
    </w:pPr>
    <w:rPr>
      <w:b/>
      <w:bCs/>
      <w:sz w:val="22"/>
      <w:szCs w:val="22"/>
    </w:rPr>
  </w:style>
  <w:style w:type="paragraph" w:styleId="7">
    <w:name w:val="heading 7"/>
    <w:basedOn w:val="a"/>
    <w:next w:val="a"/>
    <w:link w:val="70"/>
    <w:uiPriority w:val="9"/>
    <w:semiHidden/>
    <w:unhideWhenUsed/>
    <w:qFormat/>
    <w:rsid w:val="00EA344F"/>
    <w:pPr>
      <w:spacing w:before="240" w:after="60"/>
      <w:outlineLvl w:val="6"/>
    </w:pPr>
  </w:style>
  <w:style w:type="paragraph" w:styleId="8">
    <w:name w:val="heading 8"/>
    <w:basedOn w:val="a"/>
    <w:next w:val="a"/>
    <w:link w:val="80"/>
    <w:uiPriority w:val="9"/>
    <w:semiHidden/>
    <w:unhideWhenUsed/>
    <w:qFormat/>
    <w:rsid w:val="00EA344F"/>
    <w:pPr>
      <w:spacing w:before="240" w:after="60"/>
      <w:outlineLvl w:val="7"/>
    </w:pPr>
    <w:rPr>
      <w:i/>
      <w:iCs/>
    </w:rPr>
  </w:style>
  <w:style w:type="paragraph" w:styleId="9">
    <w:name w:val="heading 9"/>
    <w:basedOn w:val="a"/>
    <w:next w:val="a"/>
    <w:link w:val="90"/>
    <w:uiPriority w:val="9"/>
    <w:semiHidden/>
    <w:unhideWhenUsed/>
    <w:qFormat/>
    <w:rsid w:val="00EA344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4F39"/>
    <w:pPr>
      <w:widowControl w:val="0"/>
      <w:suppressAutoHyphens/>
      <w:autoSpaceDE w:val="0"/>
    </w:pPr>
    <w:rPr>
      <w:rFonts w:eastAsia="Times New Roman" w:cs="Calibri"/>
    </w:rPr>
  </w:style>
  <w:style w:type="paragraph" w:customStyle="1" w:styleId="ConsPlusTitle">
    <w:name w:val="ConsPlusTitle"/>
    <w:rsid w:val="00074F39"/>
    <w:pPr>
      <w:widowControl w:val="0"/>
      <w:suppressAutoHyphens/>
      <w:autoSpaceDE w:val="0"/>
    </w:pPr>
    <w:rPr>
      <w:rFonts w:eastAsia="Times New Roman" w:cs="Calibri"/>
      <w:b/>
    </w:rPr>
  </w:style>
  <w:style w:type="paragraph" w:styleId="a3">
    <w:name w:val="No Spacing"/>
    <w:basedOn w:val="a"/>
    <w:uiPriority w:val="1"/>
    <w:qFormat/>
    <w:rsid w:val="00EA344F"/>
    <w:rPr>
      <w:szCs w:val="32"/>
    </w:rPr>
  </w:style>
  <w:style w:type="paragraph" w:styleId="a4">
    <w:name w:val="header"/>
    <w:basedOn w:val="a"/>
    <w:rsid w:val="00074F39"/>
    <w:pPr>
      <w:tabs>
        <w:tab w:val="center" w:pos="4677"/>
        <w:tab w:val="right" w:pos="9355"/>
      </w:tabs>
    </w:pPr>
  </w:style>
  <w:style w:type="character" w:customStyle="1" w:styleId="a5">
    <w:name w:val="Верхний колонтитул Знак"/>
    <w:rsid w:val="00074F39"/>
    <w:rPr>
      <w:sz w:val="22"/>
      <w:szCs w:val="22"/>
      <w:lang w:eastAsia="en-US"/>
    </w:rPr>
  </w:style>
  <w:style w:type="paragraph" w:styleId="a6">
    <w:name w:val="footer"/>
    <w:basedOn w:val="a"/>
    <w:rsid w:val="00074F39"/>
    <w:pPr>
      <w:tabs>
        <w:tab w:val="center" w:pos="4677"/>
        <w:tab w:val="right" w:pos="9355"/>
      </w:tabs>
    </w:pPr>
  </w:style>
  <w:style w:type="character" w:customStyle="1" w:styleId="a7">
    <w:name w:val="Нижний колонтитул Знак"/>
    <w:rsid w:val="00074F39"/>
    <w:rPr>
      <w:sz w:val="22"/>
      <w:szCs w:val="22"/>
      <w:lang w:eastAsia="en-US"/>
    </w:rPr>
  </w:style>
  <w:style w:type="character" w:styleId="a8">
    <w:name w:val="annotation reference"/>
    <w:rsid w:val="00074F39"/>
    <w:rPr>
      <w:sz w:val="16"/>
      <w:szCs w:val="16"/>
    </w:rPr>
  </w:style>
  <w:style w:type="paragraph" w:styleId="a9">
    <w:name w:val="annotation text"/>
    <w:basedOn w:val="a"/>
    <w:rsid w:val="00074F39"/>
    <w:pPr>
      <w:spacing w:after="200"/>
    </w:pPr>
    <w:rPr>
      <w:sz w:val="20"/>
      <w:szCs w:val="20"/>
    </w:rPr>
  </w:style>
  <w:style w:type="character" w:customStyle="1" w:styleId="aa">
    <w:name w:val="Текст примечания Знак"/>
    <w:rsid w:val="00074F39"/>
    <w:rPr>
      <w:lang w:eastAsia="en-US"/>
    </w:rPr>
  </w:style>
  <w:style w:type="paragraph" w:styleId="ab">
    <w:name w:val="Balloon Text"/>
    <w:basedOn w:val="a"/>
    <w:rsid w:val="00074F39"/>
    <w:rPr>
      <w:rFonts w:ascii="Segoe UI" w:hAnsi="Segoe UI"/>
      <w:sz w:val="18"/>
      <w:szCs w:val="18"/>
    </w:rPr>
  </w:style>
  <w:style w:type="character" w:customStyle="1" w:styleId="ac">
    <w:name w:val="Текст выноски Знак"/>
    <w:rsid w:val="00074F39"/>
    <w:rPr>
      <w:rFonts w:ascii="Segoe UI" w:hAnsi="Segoe UI" w:cs="Segoe UI"/>
      <w:sz w:val="18"/>
      <w:szCs w:val="18"/>
      <w:lang w:eastAsia="en-US"/>
    </w:rPr>
  </w:style>
  <w:style w:type="paragraph" w:styleId="ad">
    <w:name w:val="annotation subject"/>
    <w:basedOn w:val="a9"/>
    <w:next w:val="a9"/>
    <w:rsid w:val="00074F39"/>
    <w:pPr>
      <w:spacing w:after="160"/>
    </w:pPr>
    <w:rPr>
      <w:b/>
      <w:bCs/>
    </w:rPr>
  </w:style>
  <w:style w:type="character" w:customStyle="1" w:styleId="ae">
    <w:name w:val="Тема примечания Знак"/>
    <w:rsid w:val="00074F39"/>
    <w:rPr>
      <w:b/>
      <w:bCs/>
      <w:lang w:eastAsia="en-US"/>
    </w:rPr>
  </w:style>
  <w:style w:type="character" w:customStyle="1" w:styleId="blk">
    <w:name w:val="blk"/>
    <w:rsid w:val="00074F39"/>
  </w:style>
  <w:style w:type="character" w:styleId="af">
    <w:name w:val="Hyperlink"/>
    <w:rsid w:val="00074F39"/>
    <w:rPr>
      <w:color w:val="0000FF"/>
      <w:u w:val="single"/>
    </w:rPr>
  </w:style>
  <w:style w:type="character" w:customStyle="1" w:styleId="nobr">
    <w:name w:val="nobr"/>
    <w:rsid w:val="00074F39"/>
  </w:style>
  <w:style w:type="character" w:customStyle="1" w:styleId="10">
    <w:name w:val="Заголовок 1 Знак"/>
    <w:basedOn w:val="a0"/>
    <w:link w:val="1"/>
    <w:uiPriority w:val="9"/>
    <w:rsid w:val="00EA344F"/>
    <w:rPr>
      <w:rFonts w:asciiTheme="majorHAnsi" w:eastAsiaTheme="majorEastAsia" w:hAnsiTheme="majorHAnsi"/>
      <w:b/>
      <w:bCs/>
      <w:kern w:val="32"/>
      <w:sz w:val="32"/>
      <w:szCs w:val="32"/>
    </w:rPr>
  </w:style>
  <w:style w:type="paragraph" w:styleId="af0">
    <w:name w:val="Normal (Web)"/>
    <w:basedOn w:val="a"/>
    <w:rsid w:val="00074F39"/>
    <w:pPr>
      <w:spacing w:before="100" w:after="100"/>
    </w:pPr>
    <w:rPr>
      <w:rFonts w:ascii="Times New Roman" w:eastAsia="Times New Roman" w:hAnsi="Times New Roman"/>
      <w:lang w:eastAsia="ru-RU"/>
    </w:rPr>
  </w:style>
  <w:style w:type="character" w:styleId="af1">
    <w:name w:val="FollowedHyperlink"/>
    <w:rsid w:val="00074F39"/>
    <w:rPr>
      <w:color w:val="954F72"/>
      <w:u w:val="single"/>
    </w:rPr>
  </w:style>
  <w:style w:type="paragraph" w:styleId="af2">
    <w:name w:val="List Paragraph"/>
    <w:basedOn w:val="a"/>
    <w:uiPriority w:val="34"/>
    <w:qFormat/>
    <w:rsid w:val="00EA344F"/>
    <w:pPr>
      <w:ind w:left="720"/>
      <w:contextualSpacing/>
    </w:pPr>
  </w:style>
  <w:style w:type="paragraph" w:customStyle="1" w:styleId="Standard">
    <w:name w:val="Standard"/>
    <w:rsid w:val="00074F39"/>
    <w:pPr>
      <w:suppressAutoHyphens/>
    </w:pPr>
    <w:rPr>
      <w:rFonts w:ascii="Liberation Serif" w:eastAsia="SimSun" w:hAnsi="Liberation Serif" w:cs="Mangal"/>
      <w:kern w:val="3"/>
      <w:sz w:val="24"/>
      <w:szCs w:val="24"/>
      <w:lang w:eastAsia="zh-CN" w:bidi="hi-IN"/>
    </w:rPr>
  </w:style>
  <w:style w:type="character" w:customStyle="1" w:styleId="pt-a0-000004">
    <w:name w:val="pt-a0-000004"/>
    <w:rsid w:val="00074F39"/>
  </w:style>
  <w:style w:type="paragraph" w:customStyle="1" w:styleId="pt-000002">
    <w:name w:val="pt-000002"/>
    <w:basedOn w:val="a"/>
    <w:rsid w:val="00074F39"/>
    <w:pPr>
      <w:spacing w:before="100" w:after="100"/>
    </w:pPr>
    <w:rPr>
      <w:rFonts w:ascii="Times New Roman" w:eastAsia="Times New Roman" w:hAnsi="Times New Roman"/>
      <w:lang w:eastAsia="ru-RU"/>
    </w:rPr>
  </w:style>
  <w:style w:type="paragraph" w:customStyle="1" w:styleId="pt-a-000027">
    <w:name w:val="pt-a-000027"/>
    <w:basedOn w:val="a"/>
    <w:rsid w:val="00074F39"/>
    <w:pPr>
      <w:spacing w:before="100" w:after="100"/>
    </w:pPr>
    <w:rPr>
      <w:rFonts w:ascii="Times New Roman" w:eastAsia="Times New Roman" w:hAnsi="Times New Roman"/>
      <w:lang w:eastAsia="ru-RU"/>
    </w:rPr>
  </w:style>
  <w:style w:type="paragraph" w:customStyle="1" w:styleId="pt-a-000030">
    <w:name w:val="pt-a-000030"/>
    <w:basedOn w:val="a"/>
    <w:rsid w:val="00074F39"/>
    <w:pPr>
      <w:spacing w:before="100" w:after="100"/>
    </w:pPr>
    <w:rPr>
      <w:rFonts w:ascii="Times New Roman" w:eastAsia="Times New Roman" w:hAnsi="Times New Roman"/>
      <w:lang w:eastAsia="ru-RU"/>
    </w:rPr>
  </w:style>
  <w:style w:type="character" w:customStyle="1" w:styleId="pt-a0">
    <w:name w:val="pt-a0"/>
    <w:rsid w:val="00074F39"/>
  </w:style>
  <w:style w:type="character" w:customStyle="1" w:styleId="pt-000003">
    <w:name w:val="pt-000003"/>
    <w:rsid w:val="00074F39"/>
  </w:style>
  <w:style w:type="character" w:customStyle="1" w:styleId="pt-a0-000007">
    <w:name w:val="pt-a0-000007"/>
    <w:rsid w:val="00074F39"/>
  </w:style>
  <w:style w:type="paragraph" w:styleId="af3">
    <w:name w:val="Body Text"/>
    <w:basedOn w:val="a"/>
    <w:rsid w:val="00074F39"/>
    <w:pPr>
      <w:jc w:val="center"/>
    </w:pPr>
    <w:rPr>
      <w:rFonts w:ascii="Times New Roman" w:eastAsia="Times New Roman" w:hAnsi="Times New Roman"/>
      <w:b/>
      <w:i/>
      <w:iCs/>
      <w:sz w:val="28"/>
    </w:rPr>
  </w:style>
  <w:style w:type="character" w:customStyle="1" w:styleId="af4">
    <w:name w:val="Основной текст Знак"/>
    <w:basedOn w:val="a0"/>
    <w:rsid w:val="00074F39"/>
    <w:rPr>
      <w:rFonts w:ascii="Times New Roman" w:eastAsia="Times New Roman" w:hAnsi="Times New Roman"/>
      <w:b/>
      <w:i/>
      <w:iCs/>
      <w:sz w:val="28"/>
      <w:szCs w:val="24"/>
    </w:rPr>
  </w:style>
  <w:style w:type="paragraph" w:customStyle="1" w:styleId="af5">
    <w:name w:val="Стиль полужирный По центру Междустр.интервал:  полуторный"/>
    <w:basedOn w:val="a"/>
    <w:rsid w:val="00074F39"/>
    <w:pPr>
      <w:jc w:val="center"/>
    </w:pPr>
    <w:rPr>
      <w:rFonts w:ascii="Times New Roman" w:eastAsia="Times New Roman" w:hAnsi="Times New Roman"/>
      <w:b/>
      <w:bCs/>
      <w:szCs w:val="20"/>
      <w:lang w:eastAsia="ru-RU"/>
    </w:rPr>
  </w:style>
  <w:style w:type="paragraph" w:styleId="21">
    <w:name w:val="Body Text Indent 2"/>
    <w:basedOn w:val="a"/>
    <w:rsid w:val="00074F39"/>
    <w:rPr>
      <w:rFonts w:ascii="Times New Roman" w:eastAsia="Times New Roman" w:hAnsi="Times New Roman"/>
      <w:kern w:val="3"/>
      <w:lang w:eastAsia="ar-SA"/>
    </w:rPr>
  </w:style>
  <w:style w:type="character" w:customStyle="1" w:styleId="af6">
    <w:name w:val="Без интервала Знак"/>
    <w:rsid w:val="00074F39"/>
    <w:rPr>
      <w:sz w:val="22"/>
      <w:szCs w:val="22"/>
      <w:lang w:eastAsia="en-US"/>
    </w:rPr>
  </w:style>
  <w:style w:type="paragraph" w:customStyle="1" w:styleId="af7">
    <w:name w:val="Таблицы (моноширинный)"/>
    <w:basedOn w:val="a"/>
    <w:next w:val="a"/>
    <w:rsid w:val="00235D91"/>
    <w:pPr>
      <w:widowControl w:val="0"/>
      <w:autoSpaceDE w:val="0"/>
      <w:adjustRightInd w:val="0"/>
    </w:pPr>
    <w:rPr>
      <w:rFonts w:ascii="Courier New" w:eastAsia="Times New Roman" w:hAnsi="Courier New" w:cs="Courier New"/>
      <w:lang w:eastAsia="ru-RU"/>
    </w:rPr>
  </w:style>
  <w:style w:type="character" w:styleId="af8">
    <w:name w:val="Emphasis"/>
    <w:basedOn w:val="a0"/>
    <w:uiPriority w:val="20"/>
    <w:qFormat/>
    <w:rsid w:val="00EA344F"/>
    <w:rPr>
      <w:rFonts w:asciiTheme="minorHAnsi" w:hAnsiTheme="minorHAnsi"/>
      <w:b/>
      <w:i/>
      <w:iCs/>
    </w:rPr>
  </w:style>
  <w:style w:type="character" w:customStyle="1" w:styleId="20">
    <w:name w:val="Заголовок 2 Знак"/>
    <w:basedOn w:val="a0"/>
    <w:link w:val="2"/>
    <w:uiPriority w:val="9"/>
    <w:rsid w:val="00EA344F"/>
    <w:rPr>
      <w:rFonts w:asciiTheme="majorHAnsi" w:eastAsiaTheme="majorEastAsia" w:hAnsiTheme="majorHAnsi" w:cstheme="majorBidi"/>
      <w:b/>
      <w:bCs/>
      <w:i/>
      <w:iCs/>
      <w:sz w:val="28"/>
      <w:szCs w:val="28"/>
    </w:rPr>
  </w:style>
  <w:style w:type="character" w:styleId="af9">
    <w:name w:val="Book Title"/>
    <w:basedOn w:val="a0"/>
    <w:uiPriority w:val="33"/>
    <w:qFormat/>
    <w:rsid w:val="00EA344F"/>
    <w:rPr>
      <w:rFonts w:asciiTheme="majorHAnsi" w:eastAsiaTheme="majorEastAsia" w:hAnsiTheme="majorHAnsi"/>
      <w:b/>
      <w:i/>
      <w:sz w:val="24"/>
      <w:szCs w:val="24"/>
    </w:rPr>
  </w:style>
  <w:style w:type="character" w:styleId="afa">
    <w:name w:val="Subtle Reference"/>
    <w:basedOn w:val="a0"/>
    <w:uiPriority w:val="31"/>
    <w:qFormat/>
    <w:rsid w:val="00EA344F"/>
    <w:rPr>
      <w:sz w:val="24"/>
      <w:szCs w:val="24"/>
      <w:u w:val="single"/>
    </w:rPr>
  </w:style>
  <w:style w:type="character" w:customStyle="1" w:styleId="30">
    <w:name w:val="Заголовок 3 Знак"/>
    <w:basedOn w:val="a0"/>
    <w:link w:val="3"/>
    <w:uiPriority w:val="9"/>
    <w:semiHidden/>
    <w:rsid w:val="00EA344F"/>
    <w:rPr>
      <w:rFonts w:asciiTheme="majorHAnsi" w:eastAsiaTheme="majorEastAsia" w:hAnsiTheme="majorHAnsi"/>
      <w:b/>
      <w:bCs/>
      <w:sz w:val="26"/>
      <w:szCs w:val="26"/>
    </w:rPr>
  </w:style>
  <w:style w:type="character" w:customStyle="1" w:styleId="40">
    <w:name w:val="Заголовок 4 Знак"/>
    <w:basedOn w:val="a0"/>
    <w:link w:val="4"/>
    <w:uiPriority w:val="9"/>
    <w:rsid w:val="00EA344F"/>
    <w:rPr>
      <w:b/>
      <w:bCs/>
      <w:sz w:val="28"/>
      <w:szCs w:val="28"/>
    </w:rPr>
  </w:style>
  <w:style w:type="character" w:customStyle="1" w:styleId="50">
    <w:name w:val="Заголовок 5 Знак"/>
    <w:basedOn w:val="a0"/>
    <w:link w:val="5"/>
    <w:uiPriority w:val="9"/>
    <w:semiHidden/>
    <w:rsid w:val="00EA344F"/>
    <w:rPr>
      <w:b/>
      <w:bCs/>
      <w:i/>
      <w:iCs/>
      <w:sz w:val="26"/>
      <w:szCs w:val="26"/>
    </w:rPr>
  </w:style>
  <w:style w:type="character" w:customStyle="1" w:styleId="60">
    <w:name w:val="Заголовок 6 Знак"/>
    <w:basedOn w:val="a0"/>
    <w:link w:val="6"/>
    <w:uiPriority w:val="9"/>
    <w:semiHidden/>
    <w:rsid w:val="00EA344F"/>
    <w:rPr>
      <w:b/>
      <w:bCs/>
    </w:rPr>
  </w:style>
  <w:style w:type="character" w:customStyle="1" w:styleId="70">
    <w:name w:val="Заголовок 7 Знак"/>
    <w:basedOn w:val="a0"/>
    <w:link w:val="7"/>
    <w:uiPriority w:val="9"/>
    <w:semiHidden/>
    <w:rsid w:val="00EA344F"/>
    <w:rPr>
      <w:sz w:val="24"/>
      <w:szCs w:val="24"/>
    </w:rPr>
  </w:style>
  <w:style w:type="character" w:customStyle="1" w:styleId="80">
    <w:name w:val="Заголовок 8 Знак"/>
    <w:basedOn w:val="a0"/>
    <w:link w:val="8"/>
    <w:uiPriority w:val="9"/>
    <w:semiHidden/>
    <w:rsid w:val="00EA344F"/>
    <w:rPr>
      <w:i/>
      <w:iCs/>
      <w:sz w:val="24"/>
      <w:szCs w:val="24"/>
    </w:rPr>
  </w:style>
  <w:style w:type="character" w:customStyle="1" w:styleId="90">
    <w:name w:val="Заголовок 9 Знак"/>
    <w:basedOn w:val="a0"/>
    <w:link w:val="9"/>
    <w:uiPriority w:val="9"/>
    <w:semiHidden/>
    <w:rsid w:val="00EA344F"/>
    <w:rPr>
      <w:rFonts w:asciiTheme="majorHAnsi" w:eastAsiaTheme="majorEastAsia" w:hAnsiTheme="majorHAnsi"/>
    </w:rPr>
  </w:style>
  <w:style w:type="paragraph" w:styleId="afb">
    <w:name w:val="Title"/>
    <w:basedOn w:val="a"/>
    <w:next w:val="a"/>
    <w:link w:val="afc"/>
    <w:uiPriority w:val="10"/>
    <w:qFormat/>
    <w:rsid w:val="00EA344F"/>
    <w:pPr>
      <w:spacing w:before="240" w:after="60"/>
      <w:jc w:val="center"/>
      <w:outlineLvl w:val="0"/>
    </w:pPr>
    <w:rPr>
      <w:rFonts w:asciiTheme="majorHAnsi" w:eastAsiaTheme="majorEastAsia" w:hAnsiTheme="majorHAnsi"/>
      <w:b/>
      <w:bCs/>
      <w:kern w:val="28"/>
      <w:sz w:val="32"/>
      <w:szCs w:val="32"/>
    </w:rPr>
  </w:style>
  <w:style w:type="character" w:customStyle="1" w:styleId="afc">
    <w:name w:val="Название Знак"/>
    <w:basedOn w:val="a0"/>
    <w:link w:val="afb"/>
    <w:uiPriority w:val="10"/>
    <w:rsid w:val="00EA344F"/>
    <w:rPr>
      <w:rFonts w:asciiTheme="majorHAnsi" w:eastAsiaTheme="majorEastAsia" w:hAnsiTheme="majorHAnsi"/>
      <w:b/>
      <w:bCs/>
      <w:kern w:val="28"/>
      <w:sz w:val="32"/>
      <w:szCs w:val="32"/>
    </w:rPr>
  </w:style>
  <w:style w:type="paragraph" w:styleId="afd">
    <w:name w:val="Subtitle"/>
    <w:basedOn w:val="a"/>
    <w:next w:val="a"/>
    <w:link w:val="afe"/>
    <w:uiPriority w:val="11"/>
    <w:qFormat/>
    <w:rsid w:val="00EA344F"/>
    <w:pPr>
      <w:spacing w:after="60"/>
      <w:jc w:val="center"/>
      <w:outlineLvl w:val="1"/>
    </w:pPr>
    <w:rPr>
      <w:rFonts w:asciiTheme="majorHAnsi" w:eastAsiaTheme="majorEastAsia" w:hAnsiTheme="majorHAnsi"/>
    </w:rPr>
  </w:style>
  <w:style w:type="character" w:customStyle="1" w:styleId="afe">
    <w:name w:val="Подзаголовок Знак"/>
    <w:basedOn w:val="a0"/>
    <w:link w:val="afd"/>
    <w:uiPriority w:val="11"/>
    <w:rsid w:val="00EA344F"/>
    <w:rPr>
      <w:rFonts w:asciiTheme="majorHAnsi" w:eastAsiaTheme="majorEastAsia" w:hAnsiTheme="majorHAnsi"/>
      <w:sz w:val="24"/>
      <w:szCs w:val="24"/>
    </w:rPr>
  </w:style>
  <w:style w:type="character" w:styleId="aff">
    <w:name w:val="Strong"/>
    <w:basedOn w:val="a0"/>
    <w:uiPriority w:val="22"/>
    <w:qFormat/>
    <w:rsid w:val="00EA344F"/>
    <w:rPr>
      <w:b/>
      <w:bCs/>
    </w:rPr>
  </w:style>
  <w:style w:type="paragraph" w:styleId="22">
    <w:name w:val="Quote"/>
    <w:basedOn w:val="a"/>
    <w:next w:val="a"/>
    <w:link w:val="23"/>
    <w:uiPriority w:val="29"/>
    <w:qFormat/>
    <w:rsid w:val="00EA344F"/>
    <w:rPr>
      <w:i/>
    </w:rPr>
  </w:style>
  <w:style w:type="character" w:customStyle="1" w:styleId="23">
    <w:name w:val="Цитата 2 Знак"/>
    <w:basedOn w:val="a0"/>
    <w:link w:val="22"/>
    <w:uiPriority w:val="29"/>
    <w:rsid w:val="00EA344F"/>
    <w:rPr>
      <w:i/>
      <w:sz w:val="24"/>
      <w:szCs w:val="24"/>
    </w:rPr>
  </w:style>
  <w:style w:type="paragraph" w:styleId="aff0">
    <w:name w:val="Intense Quote"/>
    <w:basedOn w:val="a"/>
    <w:next w:val="a"/>
    <w:link w:val="aff1"/>
    <w:uiPriority w:val="30"/>
    <w:qFormat/>
    <w:rsid w:val="00EA344F"/>
    <w:pPr>
      <w:ind w:left="720" w:right="720"/>
    </w:pPr>
    <w:rPr>
      <w:b/>
      <w:i/>
      <w:szCs w:val="22"/>
    </w:rPr>
  </w:style>
  <w:style w:type="character" w:customStyle="1" w:styleId="aff1">
    <w:name w:val="Выделенная цитата Знак"/>
    <w:basedOn w:val="a0"/>
    <w:link w:val="aff0"/>
    <w:uiPriority w:val="30"/>
    <w:rsid w:val="00EA344F"/>
    <w:rPr>
      <w:b/>
      <w:i/>
      <w:sz w:val="24"/>
    </w:rPr>
  </w:style>
  <w:style w:type="character" w:styleId="aff2">
    <w:name w:val="Subtle Emphasis"/>
    <w:uiPriority w:val="19"/>
    <w:qFormat/>
    <w:rsid w:val="00EA344F"/>
    <w:rPr>
      <w:i/>
      <w:color w:val="5A5A5A" w:themeColor="text1" w:themeTint="A5"/>
    </w:rPr>
  </w:style>
  <w:style w:type="character" w:styleId="aff3">
    <w:name w:val="Intense Emphasis"/>
    <w:basedOn w:val="a0"/>
    <w:uiPriority w:val="21"/>
    <w:qFormat/>
    <w:rsid w:val="00EA344F"/>
    <w:rPr>
      <w:b/>
      <w:i/>
      <w:sz w:val="24"/>
      <w:szCs w:val="24"/>
      <w:u w:val="single"/>
    </w:rPr>
  </w:style>
  <w:style w:type="character" w:styleId="aff4">
    <w:name w:val="Intense Reference"/>
    <w:basedOn w:val="a0"/>
    <w:uiPriority w:val="32"/>
    <w:qFormat/>
    <w:rsid w:val="00EA344F"/>
    <w:rPr>
      <w:b/>
      <w:sz w:val="24"/>
      <w:u w:val="single"/>
    </w:rPr>
  </w:style>
  <w:style w:type="paragraph" w:styleId="aff5">
    <w:name w:val="TOC Heading"/>
    <w:basedOn w:val="1"/>
    <w:next w:val="a"/>
    <w:uiPriority w:val="39"/>
    <w:semiHidden/>
    <w:unhideWhenUsed/>
    <w:qFormat/>
    <w:rsid w:val="00EA344F"/>
    <w:pPr>
      <w:outlineLvl w:val="9"/>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314820/" TargetMode="External"/><Relationship Id="rId18" Type="http://schemas.openxmlformats.org/officeDocument/2006/relationships/hyperlink" Target="file:///\\servak\&#1054;&#1073;&#1097;&#1080;&#1077;%20&#1076;&#1086;&#1082;&#1091;&#1084;&#1077;&#1085;&#1090;&#1099;\&#1054;&#1041;&#1052;&#1045;&#1053;%20&#1048;&#1053;&#1060;&#1054;&#1056;&#1052;&#1040;&#1062;&#1048;&#1045;&#1049;\&#1052;&#1059;&#1053;&#1048;&#1062;&#1048;&#1055;&#1040;&#1051;&#1068;&#1053;&#1067;&#1049;%20&#1050;&#1054;&#1053;&#1058;&#1056;&#1054;&#1051;&#1068;\&#1054;&#1056;&#1042;\&#1052;&#1050;%20&#1058;&#1088;&#1072;&#1089;&#1087;&#1086;&#1088;&#1090;%20&#1080;%20&#1076;&#1086;&#1088;&#1086;&#1075;&#1080;\&#1042;&#1088;&#1077;&#1084;&#1077;&#1085;&#1085;&#1086;\+&#1055;&#1086;&#1083;&#1086;&#1078;&#1077;&#1085;&#1080;&#1077;%20&#1052;&#1080;&#1085;&#1090;&#1088;&#1072;&#1085;&#1089;%20&#1089;%20&#1091;&#1095;&#1077;&#1090;&#1086;&#1084;%20&#1079;&#1072;&#1084;&#1077;&#1095;&#1072;&#1085;&#1080;&#1081;%20&#1087;&#1088;&#1086;&#1082;&#1091;&#1088;&#1072;&#1090;&#1091;&#1088;&#1099;.od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servak\&#1054;&#1073;&#1097;&#1080;&#1077;%20&#1076;&#1086;&#1082;&#1091;&#1084;&#1077;&#1085;&#1090;&#1099;\&#1054;&#1041;&#1052;&#1045;&#1053;%20&#1048;&#1053;&#1060;&#1054;&#1056;&#1052;&#1040;&#1062;&#1048;&#1045;&#1049;\&#1052;&#1059;&#1053;&#1048;&#1062;&#1048;&#1055;&#1040;&#1051;&#1068;&#1053;&#1067;&#1049;%20&#1050;&#1054;&#1053;&#1058;&#1056;&#1054;&#1051;&#1068;\&#1054;&#1056;&#1042;\&#1052;&#1050;%20&#1058;&#1088;&#1072;&#1089;&#1087;&#1086;&#1088;&#1090;%20&#1080;%20&#1076;&#1086;&#1088;&#1086;&#1075;&#1080;\&#1042;&#1088;&#1077;&#1084;&#1077;&#1085;&#1085;&#1086;\+&#1055;&#1086;&#1083;&#1086;&#1078;&#1077;&#1085;&#1080;&#1077;%20&#1052;&#1080;&#1085;&#1090;&#1088;&#1072;&#1085;&#1089;%20&#1089;%20&#1091;&#1095;&#1077;&#1090;&#1086;&#1084;%20&#1079;&#1072;&#1084;&#1077;&#1095;&#1072;&#1085;&#1080;&#1081;%20&#1087;&#1088;&#1086;&#1082;&#1091;&#1088;&#1072;&#1090;&#1091;&#1088;&#1099;.odt" TargetMode="External"/><Relationship Id="rId7" Type="http://schemas.openxmlformats.org/officeDocument/2006/relationships/endnotes" Target="endnotes.xml"/><Relationship Id="rId12" Type="http://schemas.openxmlformats.org/officeDocument/2006/relationships/hyperlink" Target="https://krur.midural.ru/" TargetMode="External"/><Relationship Id="rId17" Type="http://schemas.openxmlformats.org/officeDocument/2006/relationships/hyperlink" Target="file:///\\servak\&#1054;&#1073;&#1097;&#1080;&#1077;%20&#1076;&#1086;&#1082;&#1091;&#1084;&#1077;&#1085;&#1090;&#1099;\&#1054;&#1041;&#1052;&#1045;&#1053;%20&#1048;&#1053;&#1060;&#1054;&#1056;&#1052;&#1040;&#1062;&#1048;&#1045;&#1049;\&#1052;&#1059;&#1053;&#1048;&#1062;&#1048;&#1055;&#1040;&#1051;&#1068;&#1053;&#1067;&#1049;%20&#1050;&#1054;&#1053;&#1058;&#1056;&#1054;&#1051;&#1068;\&#1054;&#1056;&#1042;\&#1052;&#1050;%20&#1058;&#1088;&#1072;&#1089;&#1087;&#1086;&#1088;&#1090;%20&#1080;%20&#1076;&#1086;&#1088;&#1086;&#1075;&#1080;\&#1042;&#1088;&#1077;&#1084;&#1077;&#1085;&#1085;&#1086;\+&#1055;&#1086;&#1083;&#1086;&#1078;&#1077;&#1085;&#1080;&#1077;%20&#1052;&#1080;&#1085;&#1090;&#1088;&#1072;&#1085;&#1089;%20&#1089;%20&#1091;&#1095;&#1077;&#1090;&#1086;&#1084;%20&#1079;&#1072;&#1084;&#1077;&#1095;&#1072;&#1085;&#1080;&#1081;%20&#1087;&#1088;&#1086;&#1082;&#1091;&#1088;&#1072;&#1090;&#1091;&#1088;&#1099;.od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A95A5146E0C6B268CE0D21F633108684F5097EBFB0F1D40412FA2838F2AAD6DBFE21C8847AC941EBA1A2A7AF9B38A41FA633E8ABF5C9F9EJFhDM" TargetMode="External"/><Relationship Id="rId20" Type="http://schemas.openxmlformats.org/officeDocument/2006/relationships/hyperlink" Target="file:///\\servak\&#1054;&#1073;&#1097;&#1080;&#1077;%20&#1076;&#1086;&#1082;&#1091;&#1084;&#1077;&#1085;&#1090;&#1099;\&#1054;&#1041;&#1052;&#1045;&#1053;%20&#1048;&#1053;&#1060;&#1054;&#1056;&#1052;&#1040;&#1062;&#1048;&#1045;&#1049;\&#1052;&#1059;&#1053;&#1048;&#1062;&#1048;&#1055;&#1040;&#1051;&#1068;&#1053;&#1067;&#1049;%20&#1050;&#1054;&#1053;&#1058;&#1056;&#1054;&#1051;&#1068;\&#1054;&#1056;&#1042;\&#1052;&#1050;%20&#1058;&#1088;&#1072;&#1089;&#1087;&#1086;&#1088;&#1090;%20&#1080;%20&#1076;&#1086;&#1088;&#1086;&#1075;&#1080;\&#1042;&#1088;&#1077;&#1084;&#1077;&#1085;&#1085;&#1086;\+&#1055;&#1086;&#1083;&#1086;&#1078;&#1077;&#1085;&#1080;&#1077;%20&#1052;&#1080;&#1085;&#1090;&#1088;&#1072;&#1085;&#1089;%20&#1089;%20&#1091;&#1095;&#1077;&#1090;&#1086;&#1084;%20&#1079;&#1072;&#1084;&#1077;&#1095;&#1072;&#1085;&#1080;&#1081;%20&#1087;&#1088;&#1086;&#1082;&#1091;&#1088;&#1072;&#1090;&#1091;&#1088;&#1099;.od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ur.midural.r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krur.midural.ru/" TargetMode="External"/><Relationship Id="rId23" Type="http://schemas.openxmlformats.org/officeDocument/2006/relationships/header" Target="header1.xml"/><Relationship Id="rId10" Type="http://schemas.openxmlformats.org/officeDocument/2006/relationships/hyperlink" Target="https://krur.midural.ru/" TargetMode="External"/><Relationship Id="rId19" Type="http://schemas.openxmlformats.org/officeDocument/2006/relationships/hyperlink" Target="file:///\\servak\&#1054;&#1073;&#1097;&#1080;&#1077;%20&#1076;&#1086;&#1082;&#1091;&#1084;&#1077;&#1085;&#1090;&#1099;\&#1054;&#1041;&#1052;&#1045;&#1053;%20&#1048;&#1053;&#1060;&#1054;&#1056;&#1052;&#1040;&#1062;&#1048;&#1045;&#1049;\&#1052;&#1059;&#1053;&#1048;&#1062;&#1048;&#1055;&#1040;&#1051;&#1068;&#1053;&#1067;&#1049;%20&#1050;&#1054;&#1053;&#1058;&#1056;&#1054;&#1051;&#1068;\&#1054;&#1056;&#1042;\&#1052;&#1050;%20&#1058;&#1088;&#1072;&#1089;&#1087;&#1086;&#1088;&#1090;%20&#1080;%20&#1076;&#1086;&#1088;&#1086;&#1075;&#1080;\&#1042;&#1088;&#1077;&#1084;&#1077;&#1085;&#1085;&#1086;\+&#1055;&#1086;&#1083;&#1086;&#1078;&#1077;&#1085;&#1080;&#1077;%20&#1052;&#1080;&#1085;&#1090;&#1088;&#1072;&#1085;&#1089;%20&#1089;%20&#1091;&#1095;&#1077;&#1090;&#1086;&#1084;%20&#1079;&#1072;&#1084;&#1077;&#1095;&#1072;&#1085;&#1080;&#1081;%20&#1087;&#1088;&#1086;&#1082;&#1091;&#1088;&#1072;&#1090;&#1091;&#1088;&#1099;.odt" TargetMode="External"/><Relationship Id="rId4" Type="http://schemas.openxmlformats.org/officeDocument/2006/relationships/settings" Target="settings.xml"/><Relationship Id="rId9" Type="http://schemas.openxmlformats.org/officeDocument/2006/relationships/hyperlink" Target="http://www.dumakrur.ru" TargetMode="External"/><Relationship Id="rId14" Type="http://schemas.openxmlformats.org/officeDocument/2006/relationships/hyperlink" Target="http://www.consultant.ru/document/cons_doc_LAW_314820/" TargetMode="External"/><Relationship Id="rId22" Type="http://schemas.openxmlformats.org/officeDocument/2006/relationships/hyperlink" Target="file:///\\servak\&#1054;&#1073;&#1097;&#1080;&#1077;%20&#1076;&#1086;&#1082;&#1091;&#1084;&#1077;&#1085;&#1090;&#1099;\&#1054;&#1041;&#1052;&#1045;&#1053;%20&#1048;&#1053;&#1060;&#1054;&#1056;&#1052;&#1040;&#1062;&#1048;&#1045;&#1049;\&#1052;&#1059;&#1053;&#1048;&#1062;&#1048;&#1055;&#1040;&#1051;&#1068;&#1053;&#1067;&#1049;%20&#1050;&#1054;&#1053;&#1058;&#1056;&#1054;&#1051;&#1068;\&#1054;&#1056;&#1042;\&#1052;&#1050;%20&#1058;&#1088;&#1072;&#1089;&#1087;&#1086;&#1088;&#1090;%20&#1080;%20&#1076;&#1086;&#1088;&#1086;&#1075;&#1080;\&#1042;&#1088;&#1077;&#1084;&#1077;&#1085;&#1085;&#1086;\+&#1055;&#1086;&#1083;&#1086;&#1078;&#1077;&#1085;&#1080;&#1077;%20&#1052;&#1080;&#1085;&#1090;&#1088;&#1072;&#1085;&#1089;%20&#1089;%20&#1091;&#1095;&#1077;&#1090;&#1086;&#1084;%20&#1079;&#1072;&#1084;&#1077;&#1095;&#1072;&#1085;&#1080;&#1081;%20&#1087;&#1088;&#1086;&#1082;&#1091;&#1088;&#1072;&#1090;&#1091;&#1088;&#1099;.od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6CC10-A7C0-43C0-B7E4-E4C6CA790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32</Pages>
  <Words>12179</Words>
  <Characters>69422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Морзин Дмитрий Александрович</dc:creator>
  <cp:lastModifiedBy>user</cp:lastModifiedBy>
  <cp:revision>20</cp:revision>
  <cp:lastPrinted>2021-09-03T04:05:00Z</cp:lastPrinted>
  <dcterms:created xsi:type="dcterms:W3CDTF">2021-09-10T07:20:00Z</dcterms:created>
  <dcterms:modified xsi:type="dcterms:W3CDTF">2021-09-10T08:41:00Z</dcterms:modified>
</cp:coreProperties>
</file>